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84DC3" w14:textId="77777777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BC7E7B" wp14:editId="5E4D1497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3FDBF07B" w14:textId="77777777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73A572D3" w14:textId="77777777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2D33082F" w14:textId="66C168FE" w:rsidR="000A7768" w:rsidRPr="004D4910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F3481">
        <w:rPr>
          <w:rFonts w:ascii="Arial" w:hAnsi="Arial" w:cs="Arial"/>
          <w:b/>
        </w:rPr>
        <w:t xml:space="preserve"> </w:t>
      </w:r>
      <w:r w:rsidR="007F3481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</w:t>
      </w:r>
      <w:r w:rsidR="007564B0">
        <w:rPr>
          <w:rFonts w:ascii="Arial" w:hAnsi="Arial" w:cs="Arial"/>
          <w:b/>
        </w:rPr>
        <w:tab/>
      </w:r>
      <w:r w:rsidR="00B146A7">
        <w:rPr>
          <w:rFonts w:ascii="Arial" w:hAnsi="Arial" w:cs="Arial"/>
          <w:b/>
        </w:rPr>
        <w:t xml:space="preserve"> </w:t>
      </w:r>
      <w:r w:rsidR="007F154E">
        <w:rPr>
          <w:rFonts w:ascii="Arial" w:hAnsi="Arial" w:cs="Arial"/>
          <w:b/>
        </w:rPr>
        <w:t xml:space="preserve"> </w:t>
      </w:r>
      <w:r w:rsidR="00F01E87">
        <w:rPr>
          <w:rFonts w:ascii="Arial" w:hAnsi="Arial" w:cs="Arial"/>
          <w:b/>
        </w:rPr>
        <w:t xml:space="preserve"> </w:t>
      </w:r>
      <w:r w:rsidR="00E7605A">
        <w:rPr>
          <w:rFonts w:ascii="Arial" w:hAnsi="Arial" w:cs="Arial"/>
          <w:b/>
        </w:rPr>
        <w:t xml:space="preserve"> </w:t>
      </w:r>
      <w:r w:rsidR="0079505F">
        <w:rPr>
          <w:rFonts w:ascii="Arial" w:hAnsi="Arial" w:cs="Arial"/>
          <w:b/>
        </w:rPr>
        <w:t xml:space="preserve">  </w:t>
      </w:r>
      <w:r w:rsidR="00A2566B">
        <w:rPr>
          <w:rFonts w:ascii="Arial" w:hAnsi="Arial" w:cs="Arial"/>
          <w:b/>
        </w:rPr>
        <w:t xml:space="preserve"> </w:t>
      </w:r>
      <w:r w:rsidR="00370E70">
        <w:rPr>
          <w:rFonts w:ascii="Arial" w:hAnsi="Arial" w:cs="Arial"/>
          <w:b/>
        </w:rPr>
        <w:t xml:space="preserve">  </w:t>
      </w:r>
      <w:r w:rsidR="00E7605A">
        <w:rPr>
          <w:rFonts w:ascii="Arial" w:hAnsi="Arial" w:cs="Arial"/>
          <w:b/>
        </w:rPr>
        <w:t xml:space="preserve"> </w:t>
      </w:r>
      <w:r w:rsidR="00FA56FF">
        <w:rPr>
          <w:rFonts w:ascii="Arial" w:hAnsi="Arial" w:cs="Arial"/>
          <w:b/>
          <w:color w:val="000000" w:themeColor="text1"/>
        </w:rPr>
        <w:t>15</w:t>
      </w:r>
      <w:r w:rsidR="00FC689C" w:rsidRPr="004D4910">
        <w:rPr>
          <w:rFonts w:ascii="Arial" w:hAnsi="Arial" w:cs="Arial"/>
          <w:b/>
          <w:color w:val="000000" w:themeColor="text1"/>
        </w:rPr>
        <w:t xml:space="preserve">. </w:t>
      </w:r>
      <w:r w:rsidR="00370E70">
        <w:rPr>
          <w:rFonts w:ascii="Arial" w:hAnsi="Arial" w:cs="Arial"/>
          <w:b/>
          <w:color w:val="000000" w:themeColor="text1"/>
        </w:rPr>
        <w:t xml:space="preserve">února </w:t>
      </w:r>
      <w:r w:rsidR="00B146A7" w:rsidRPr="004D4910">
        <w:rPr>
          <w:rFonts w:ascii="Arial" w:hAnsi="Arial" w:cs="Arial"/>
          <w:b/>
          <w:color w:val="000000" w:themeColor="text1"/>
        </w:rPr>
        <w:t>2017</w:t>
      </w:r>
    </w:p>
    <w:p w14:paraId="19CDAC8C" w14:textId="77777777" w:rsidR="005845C9" w:rsidRPr="007C24D9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0261368D" w14:textId="77777777" w:rsidR="00345837" w:rsidRPr="00402586" w:rsidRDefault="00292395" w:rsidP="00402586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9821DD">
        <w:rPr>
          <w:rFonts w:ascii="Arial" w:hAnsi="Arial" w:cs="Arial"/>
          <w:b/>
          <w:caps/>
          <w:sz w:val="28"/>
          <w:szCs w:val="28"/>
        </w:rPr>
        <w:t xml:space="preserve">nové </w:t>
      </w:r>
      <w:r w:rsidR="00181FA0">
        <w:rPr>
          <w:rFonts w:ascii="Arial" w:hAnsi="Arial" w:cs="Arial"/>
          <w:b/>
          <w:caps/>
          <w:sz w:val="28"/>
          <w:szCs w:val="28"/>
        </w:rPr>
        <w:t xml:space="preserve">kombinace nibe split: </w:t>
      </w:r>
      <w:r w:rsidR="00DE5872">
        <w:rPr>
          <w:rFonts w:ascii="Arial" w:hAnsi="Arial" w:cs="Arial"/>
          <w:b/>
          <w:caps/>
          <w:sz w:val="28"/>
          <w:szCs w:val="28"/>
        </w:rPr>
        <w:t>komplexní, ekologické a </w:t>
      </w:r>
      <w:r w:rsidR="00181FA0">
        <w:rPr>
          <w:rFonts w:ascii="Arial" w:hAnsi="Arial" w:cs="Arial"/>
          <w:b/>
          <w:caps/>
          <w:sz w:val="28"/>
          <w:szCs w:val="28"/>
        </w:rPr>
        <w:t>energeticky šetrné topné</w:t>
      </w:r>
      <w:r w:rsidR="009821DD">
        <w:rPr>
          <w:rFonts w:ascii="Arial" w:hAnsi="Arial" w:cs="Arial"/>
          <w:b/>
          <w:caps/>
          <w:sz w:val="28"/>
          <w:szCs w:val="28"/>
        </w:rPr>
        <w:t xml:space="preserve"> systém</w:t>
      </w:r>
      <w:r w:rsidR="00181FA0">
        <w:rPr>
          <w:rFonts w:ascii="Arial" w:hAnsi="Arial" w:cs="Arial"/>
          <w:b/>
          <w:caps/>
          <w:sz w:val="28"/>
          <w:szCs w:val="28"/>
        </w:rPr>
        <w:t>y</w:t>
      </w:r>
    </w:p>
    <w:p w14:paraId="667681D5" w14:textId="77777777" w:rsidR="00345837" w:rsidRDefault="00345837" w:rsidP="000909A6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6B5FB493" w14:textId="77777777" w:rsidR="007144B3" w:rsidRDefault="00402586" w:rsidP="00B254FE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Společnost NIBE Energy Systems </w:t>
      </w:r>
      <w:r w:rsidR="00065BD9">
        <w:rPr>
          <w:rFonts w:ascii="Arial" w:hAnsi="Arial" w:cs="Arial"/>
          <w:b/>
          <w:sz w:val="22"/>
          <w:szCs w:val="28"/>
        </w:rPr>
        <w:t>CZ</w:t>
      </w:r>
      <w:r w:rsidR="00065BD9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, výhradní dodavatel kvalitních švédských tepelných čerpadel NIBE do České republiky a na </w:t>
      </w:r>
      <w:r w:rsidR="00065BD9">
        <w:rPr>
          <w:rFonts w:ascii="Arial" w:hAnsi="Arial" w:cs="Arial"/>
          <w:b/>
          <w:color w:val="000000" w:themeColor="text1"/>
          <w:sz w:val="22"/>
          <w:szCs w:val="22"/>
        </w:rPr>
        <w:t>Slovensko,</w:t>
      </w:r>
      <w:r w:rsidR="00065BD9">
        <w:rPr>
          <w:rFonts w:ascii="Arial" w:hAnsi="Arial" w:cs="Arial"/>
          <w:b/>
          <w:color w:val="000000" w:themeColor="text1"/>
          <w:sz w:val="22"/>
          <w:szCs w:val="28"/>
        </w:rPr>
        <w:t xml:space="preserve"> </w:t>
      </w:r>
      <w:r w:rsidR="007144B3">
        <w:rPr>
          <w:rFonts w:ascii="Arial" w:hAnsi="Arial" w:cs="Arial"/>
          <w:b/>
          <w:sz w:val="22"/>
          <w:szCs w:val="28"/>
        </w:rPr>
        <w:t xml:space="preserve">rozšířila své produktové portfolio o dvě nové </w:t>
      </w:r>
      <w:r w:rsidR="00C23975">
        <w:rPr>
          <w:rFonts w:ascii="Arial" w:hAnsi="Arial" w:cs="Arial"/>
          <w:b/>
          <w:sz w:val="22"/>
          <w:szCs w:val="28"/>
        </w:rPr>
        <w:t xml:space="preserve">systémové </w:t>
      </w:r>
      <w:r w:rsidR="007144B3">
        <w:rPr>
          <w:rFonts w:ascii="Arial" w:hAnsi="Arial" w:cs="Arial"/>
          <w:b/>
          <w:sz w:val="22"/>
          <w:szCs w:val="28"/>
        </w:rPr>
        <w:t xml:space="preserve">kombinace </w:t>
      </w:r>
      <w:r w:rsidR="008F2A39">
        <w:rPr>
          <w:rFonts w:ascii="Arial" w:hAnsi="Arial" w:cs="Arial"/>
          <w:b/>
          <w:sz w:val="22"/>
          <w:szCs w:val="28"/>
        </w:rPr>
        <w:t>NIBE SPLIT</w:t>
      </w:r>
      <w:r w:rsidR="00572C88">
        <w:rPr>
          <w:rFonts w:ascii="Arial" w:hAnsi="Arial" w:cs="Arial"/>
          <w:b/>
          <w:sz w:val="22"/>
          <w:szCs w:val="28"/>
        </w:rPr>
        <w:t xml:space="preserve">. </w:t>
      </w:r>
      <w:r w:rsidR="004F74F2">
        <w:rPr>
          <w:rFonts w:ascii="Arial" w:hAnsi="Arial" w:cs="Arial"/>
          <w:b/>
          <w:sz w:val="22"/>
          <w:szCs w:val="28"/>
        </w:rPr>
        <w:t xml:space="preserve">Tyto </w:t>
      </w:r>
      <w:r w:rsidR="005B10B3">
        <w:rPr>
          <w:rFonts w:ascii="Arial" w:hAnsi="Arial" w:cs="Arial"/>
          <w:b/>
          <w:sz w:val="22"/>
          <w:szCs w:val="28"/>
        </w:rPr>
        <w:t xml:space="preserve">vysoce efektivní </w:t>
      </w:r>
      <w:r w:rsidR="004F74F2">
        <w:rPr>
          <w:rFonts w:ascii="Arial" w:hAnsi="Arial" w:cs="Arial"/>
          <w:b/>
          <w:sz w:val="22"/>
          <w:szCs w:val="28"/>
        </w:rPr>
        <w:t>sestavy</w:t>
      </w:r>
      <w:r w:rsidR="00572C88">
        <w:rPr>
          <w:rFonts w:ascii="Arial" w:hAnsi="Arial" w:cs="Arial"/>
          <w:b/>
          <w:sz w:val="22"/>
          <w:szCs w:val="28"/>
        </w:rPr>
        <w:t>, které doplňuje vnitřní modul</w:t>
      </w:r>
      <w:r w:rsidR="00094AAF">
        <w:rPr>
          <w:rFonts w:ascii="Arial" w:hAnsi="Arial" w:cs="Arial"/>
          <w:b/>
          <w:sz w:val="22"/>
          <w:szCs w:val="28"/>
        </w:rPr>
        <w:t xml:space="preserve"> HK 200S</w:t>
      </w:r>
      <w:r w:rsidR="00572C88">
        <w:rPr>
          <w:rFonts w:ascii="Arial" w:hAnsi="Arial" w:cs="Arial"/>
          <w:b/>
          <w:sz w:val="22"/>
          <w:szCs w:val="28"/>
        </w:rPr>
        <w:t xml:space="preserve">, nebo </w:t>
      </w:r>
      <w:r w:rsidR="009233B6">
        <w:rPr>
          <w:rFonts w:ascii="Arial" w:hAnsi="Arial" w:cs="Arial"/>
          <w:b/>
          <w:sz w:val="22"/>
          <w:szCs w:val="28"/>
        </w:rPr>
        <w:t>HBS 05</w:t>
      </w:r>
      <w:r w:rsidR="00572C88">
        <w:rPr>
          <w:rFonts w:ascii="Arial" w:hAnsi="Arial" w:cs="Arial"/>
          <w:b/>
          <w:sz w:val="22"/>
          <w:szCs w:val="28"/>
        </w:rPr>
        <w:t>, dosahují energetické třídy až A+++.</w:t>
      </w:r>
      <w:r w:rsidR="004F74F2">
        <w:rPr>
          <w:rFonts w:ascii="Arial" w:hAnsi="Arial" w:cs="Arial"/>
          <w:b/>
          <w:sz w:val="22"/>
          <w:szCs w:val="28"/>
        </w:rPr>
        <w:t xml:space="preserve"> </w:t>
      </w:r>
      <w:r w:rsidR="00C23975">
        <w:rPr>
          <w:rFonts w:ascii="Arial" w:hAnsi="Arial" w:cs="Arial"/>
          <w:b/>
          <w:sz w:val="22"/>
          <w:szCs w:val="28"/>
        </w:rPr>
        <w:t xml:space="preserve">Tvoří tak </w:t>
      </w:r>
      <w:r w:rsidR="003B3A53">
        <w:rPr>
          <w:rFonts w:ascii="Arial" w:hAnsi="Arial" w:cs="Arial"/>
          <w:b/>
          <w:sz w:val="22"/>
          <w:szCs w:val="28"/>
        </w:rPr>
        <w:t>kom</w:t>
      </w:r>
      <w:r w:rsidR="00065BD9">
        <w:rPr>
          <w:rFonts w:ascii="Arial" w:hAnsi="Arial" w:cs="Arial"/>
          <w:b/>
          <w:sz w:val="22"/>
          <w:szCs w:val="28"/>
        </w:rPr>
        <w:t>pletní systémy pro ekologické a </w:t>
      </w:r>
      <w:r w:rsidR="00C23975">
        <w:rPr>
          <w:rFonts w:ascii="Arial" w:hAnsi="Arial" w:cs="Arial"/>
          <w:b/>
          <w:sz w:val="22"/>
          <w:szCs w:val="28"/>
        </w:rPr>
        <w:t>úsporné vytápění, chlazení a </w:t>
      </w:r>
      <w:r w:rsidR="003B3A53">
        <w:rPr>
          <w:rFonts w:ascii="Arial" w:hAnsi="Arial" w:cs="Arial"/>
          <w:b/>
          <w:sz w:val="22"/>
          <w:szCs w:val="28"/>
        </w:rPr>
        <w:t>ohřev vody.</w:t>
      </w:r>
      <w:r w:rsidR="00C23975">
        <w:rPr>
          <w:rFonts w:ascii="Arial" w:hAnsi="Arial" w:cs="Arial"/>
          <w:b/>
          <w:sz w:val="22"/>
          <w:szCs w:val="28"/>
        </w:rPr>
        <w:t xml:space="preserve"> </w:t>
      </w:r>
      <w:r w:rsidR="000D22D5">
        <w:rPr>
          <w:rFonts w:ascii="Arial" w:hAnsi="Arial" w:cs="Arial"/>
          <w:b/>
          <w:sz w:val="22"/>
          <w:szCs w:val="28"/>
        </w:rPr>
        <w:t>Zájemci s</w:t>
      </w:r>
      <w:r w:rsidR="00D241D7">
        <w:rPr>
          <w:rFonts w:ascii="Arial" w:hAnsi="Arial" w:cs="Arial"/>
          <w:b/>
          <w:sz w:val="22"/>
          <w:szCs w:val="28"/>
        </w:rPr>
        <w:t xml:space="preserve">e s nimi mohli poprvé seznámit </w:t>
      </w:r>
      <w:r w:rsidR="000D22D5">
        <w:rPr>
          <w:rFonts w:ascii="Arial" w:hAnsi="Arial" w:cs="Arial"/>
          <w:b/>
          <w:sz w:val="22"/>
          <w:szCs w:val="28"/>
        </w:rPr>
        <w:t>na </w:t>
      </w:r>
      <w:r w:rsidR="00D8130A">
        <w:rPr>
          <w:rFonts w:ascii="Arial" w:hAnsi="Arial" w:cs="Arial"/>
          <w:b/>
          <w:sz w:val="22"/>
          <w:szCs w:val="28"/>
        </w:rPr>
        <w:t>prestižních únorových veletrzích Moderní vytápění Praha a Aquatherm Nitra.</w:t>
      </w:r>
    </w:p>
    <w:p w14:paraId="519F6755" w14:textId="77777777" w:rsidR="007144B3" w:rsidRDefault="007144B3" w:rsidP="00B254FE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6B4C1280" w14:textId="18B4439D" w:rsidR="00BE1269" w:rsidRPr="008A0330" w:rsidRDefault="00F56BF5" w:rsidP="00236343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E1BD1E0" wp14:editId="1C4F633B">
            <wp:simplePos x="0" y="0"/>
            <wp:positionH relativeFrom="margin">
              <wp:align>left</wp:align>
            </wp:positionH>
            <wp:positionV relativeFrom="margin">
              <wp:posOffset>4495165</wp:posOffset>
            </wp:positionV>
            <wp:extent cx="1543050" cy="1822450"/>
            <wp:effectExtent l="0" t="0" r="0" b="63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ZD_TČ_vzduch-voda_NIBE Split 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3050" cy="182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5905">
        <w:rPr>
          <w:rFonts w:ascii="Arial" w:hAnsi="Arial" w:cs="Arial"/>
          <w:sz w:val="22"/>
          <w:szCs w:val="28"/>
        </w:rPr>
        <w:t xml:space="preserve">Kombinace </w:t>
      </w:r>
      <w:r w:rsidR="00204D58">
        <w:rPr>
          <w:rFonts w:ascii="Arial" w:hAnsi="Arial" w:cs="Arial"/>
          <w:sz w:val="22"/>
          <w:szCs w:val="28"/>
        </w:rPr>
        <w:t>NIBE SPLIT</w:t>
      </w:r>
      <w:r w:rsidR="00A55905">
        <w:rPr>
          <w:rFonts w:ascii="Arial" w:hAnsi="Arial" w:cs="Arial"/>
          <w:sz w:val="22"/>
          <w:szCs w:val="28"/>
        </w:rPr>
        <w:t xml:space="preserve"> pracují na principu tepelného čerpadla </w:t>
      </w:r>
      <w:r w:rsidR="004B535A">
        <w:rPr>
          <w:rFonts w:ascii="Arial" w:hAnsi="Arial" w:cs="Arial"/>
          <w:sz w:val="22"/>
          <w:szCs w:val="28"/>
        </w:rPr>
        <w:t xml:space="preserve">systému </w:t>
      </w:r>
      <w:r w:rsidR="00A55905">
        <w:rPr>
          <w:rFonts w:ascii="Arial" w:hAnsi="Arial" w:cs="Arial"/>
          <w:sz w:val="22"/>
          <w:szCs w:val="28"/>
        </w:rPr>
        <w:t>vzduch-voda. Skládají se z </w:t>
      </w:r>
      <w:r w:rsidR="00860276">
        <w:rPr>
          <w:rFonts w:ascii="Arial" w:hAnsi="Arial" w:cs="Arial"/>
          <w:sz w:val="22"/>
          <w:szCs w:val="28"/>
        </w:rPr>
        <w:t>venkovní a vnitřní jednotky, případně dalších přídavných zařízení</w:t>
      </w:r>
      <w:r w:rsidR="00204D58">
        <w:rPr>
          <w:rFonts w:ascii="Arial" w:hAnsi="Arial" w:cs="Arial"/>
          <w:sz w:val="22"/>
          <w:szCs w:val="28"/>
        </w:rPr>
        <w:t xml:space="preserve">, </w:t>
      </w:r>
      <w:r w:rsidR="00A55905">
        <w:rPr>
          <w:rFonts w:ascii="Arial" w:hAnsi="Arial" w:cs="Arial"/>
          <w:sz w:val="22"/>
          <w:szCs w:val="28"/>
        </w:rPr>
        <w:t>a</w:t>
      </w:r>
      <w:r w:rsidR="00860276">
        <w:rPr>
          <w:rFonts w:ascii="Arial" w:hAnsi="Arial" w:cs="Arial"/>
          <w:sz w:val="22"/>
          <w:szCs w:val="28"/>
        </w:rPr>
        <w:t xml:space="preserve"> tvoří</w:t>
      </w:r>
      <w:r w:rsidR="00A55905">
        <w:rPr>
          <w:rFonts w:ascii="Arial" w:hAnsi="Arial" w:cs="Arial"/>
          <w:sz w:val="22"/>
          <w:szCs w:val="28"/>
        </w:rPr>
        <w:t xml:space="preserve"> tak</w:t>
      </w:r>
      <w:r w:rsidR="00860276">
        <w:rPr>
          <w:rFonts w:ascii="Arial" w:hAnsi="Arial" w:cs="Arial"/>
          <w:sz w:val="22"/>
          <w:szCs w:val="28"/>
        </w:rPr>
        <w:t xml:space="preserve"> energeticky úsporný a ekologický topný</w:t>
      </w:r>
      <w:r w:rsidR="00CD7E76">
        <w:rPr>
          <w:rFonts w:ascii="Arial" w:hAnsi="Arial" w:cs="Arial"/>
          <w:sz w:val="22"/>
          <w:szCs w:val="28"/>
        </w:rPr>
        <w:t xml:space="preserve"> </w:t>
      </w:r>
      <w:r w:rsidR="00B43398">
        <w:rPr>
          <w:rFonts w:ascii="Arial" w:hAnsi="Arial" w:cs="Arial"/>
          <w:sz w:val="22"/>
          <w:szCs w:val="28"/>
        </w:rPr>
        <w:t>systém.</w:t>
      </w:r>
      <w:r w:rsidR="00204D58" w:rsidRPr="00204D58">
        <w:rPr>
          <w:rFonts w:ascii="Arial" w:hAnsi="Arial" w:cs="Arial"/>
          <w:sz w:val="22"/>
          <w:szCs w:val="28"/>
        </w:rPr>
        <w:t xml:space="preserve"> </w:t>
      </w:r>
      <w:r w:rsidR="00204D58">
        <w:rPr>
          <w:rFonts w:ascii="Arial" w:hAnsi="Arial" w:cs="Arial"/>
          <w:sz w:val="22"/>
          <w:szCs w:val="22"/>
        </w:rPr>
        <w:t>Jejich i</w:t>
      </w:r>
      <w:r w:rsidR="00204D58" w:rsidRPr="00204D58">
        <w:rPr>
          <w:rFonts w:ascii="Arial" w:hAnsi="Arial" w:cs="Arial"/>
          <w:sz w:val="22"/>
          <w:szCs w:val="22"/>
        </w:rPr>
        <w:t xml:space="preserve">nstalace </w:t>
      </w:r>
      <w:r w:rsidR="00204D58">
        <w:rPr>
          <w:rFonts w:ascii="Arial" w:hAnsi="Arial" w:cs="Arial"/>
          <w:sz w:val="22"/>
          <w:szCs w:val="22"/>
        </w:rPr>
        <w:t>je</w:t>
      </w:r>
      <w:r w:rsidR="00204D58" w:rsidRPr="00204D58">
        <w:rPr>
          <w:rFonts w:ascii="Arial" w:hAnsi="Arial" w:cs="Arial"/>
          <w:sz w:val="22"/>
          <w:szCs w:val="22"/>
        </w:rPr>
        <w:t xml:space="preserve"> </w:t>
      </w:r>
      <w:r w:rsidR="00475D8A">
        <w:rPr>
          <w:rFonts w:ascii="Arial" w:hAnsi="Arial" w:cs="Arial"/>
          <w:sz w:val="22"/>
          <w:szCs w:val="22"/>
        </w:rPr>
        <w:t xml:space="preserve">velmi snadná </w:t>
      </w:r>
      <w:r w:rsidR="00E860D6">
        <w:rPr>
          <w:rFonts w:ascii="Arial" w:hAnsi="Arial" w:cs="Arial"/>
          <w:sz w:val="22"/>
          <w:szCs w:val="22"/>
        </w:rPr>
        <w:t>a </w:t>
      </w:r>
      <w:r w:rsidR="00204D58" w:rsidRPr="00204D58">
        <w:rPr>
          <w:rFonts w:ascii="Arial" w:hAnsi="Arial" w:cs="Arial"/>
          <w:sz w:val="22"/>
          <w:szCs w:val="22"/>
        </w:rPr>
        <w:t>použité materiály a technologie přispívají k zajištění vysokého výkonu a dlouhé životnosti</w:t>
      </w:r>
      <w:r w:rsidR="00204D58">
        <w:rPr>
          <w:rFonts w:ascii="Arial" w:hAnsi="Arial" w:cs="Arial"/>
          <w:sz w:val="22"/>
          <w:szCs w:val="22"/>
        </w:rPr>
        <w:t xml:space="preserve"> i při nepříznivých klimatických podmínkách</w:t>
      </w:r>
      <w:r w:rsidR="00204D58" w:rsidRPr="00204D58">
        <w:rPr>
          <w:rFonts w:ascii="Arial" w:hAnsi="Arial" w:cs="Arial"/>
          <w:sz w:val="22"/>
          <w:szCs w:val="22"/>
        </w:rPr>
        <w:t>.</w:t>
      </w:r>
      <w:r w:rsidR="00204D58">
        <w:rPr>
          <w:rFonts w:ascii="Arial" w:hAnsi="Arial" w:cs="Arial"/>
          <w:sz w:val="22"/>
          <w:szCs w:val="28"/>
        </w:rPr>
        <w:t xml:space="preserve"> </w:t>
      </w:r>
      <w:r w:rsidR="00860276" w:rsidRPr="00182D57">
        <w:rPr>
          <w:rFonts w:ascii="Arial" w:hAnsi="Arial" w:cs="Arial"/>
          <w:i/>
          <w:sz w:val="22"/>
          <w:szCs w:val="22"/>
        </w:rPr>
        <w:t>„</w:t>
      </w:r>
      <w:r w:rsidR="006512D2">
        <w:rPr>
          <w:rFonts w:ascii="Arial" w:hAnsi="Arial" w:cs="Arial"/>
          <w:i/>
          <w:sz w:val="22"/>
          <w:szCs w:val="22"/>
        </w:rPr>
        <w:t>Vývoj jednotlivých komponent probíh</w:t>
      </w:r>
      <w:r w:rsidR="00F55D87">
        <w:rPr>
          <w:rFonts w:ascii="Arial" w:hAnsi="Arial" w:cs="Arial"/>
          <w:i/>
          <w:sz w:val="22"/>
          <w:szCs w:val="22"/>
        </w:rPr>
        <w:t>al ve </w:t>
      </w:r>
      <w:r w:rsidR="006512D2">
        <w:rPr>
          <w:rFonts w:ascii="Arial" w:hAnsi="Arial" w:cs="Arial"/>
          <w:i/>
          <w:sz w:val="22"/>
          <w:szCs w:val="22"/>
        </w:rPr>
        <w:t xml:space="preserve">velmi náročném skandinávském </w:t>
      </w:r>
      <w:r w:rsidR="00945094">
        <w:rPr>
          <w:rFonts w:ascii="Arial" w:hAnsi="Arial" w:cs="Arial"/>
          <w:i/>
          <w:sz w:val="22"/>
          <w:szCs w:val="22"/>
        </w:rPr>
        <w:t>podnebí, ve kte</w:t>
      </w:r>
      <w:r w:rsidR="00120FC4">
        <w:rPr>
          <w:rFonts w:ascii="Arial" w:hAnsi="Arial" w:cs="Arial"/>
          <w:i/>
          <w:sz w:val="22"/>
          <w:szCs w:val="22"/>
        </w:rPr>
        <w:t>rém klesají teploty hluboko pod </w:t>
      </w:r>
      <w:r w:rsidR="00945094">
        <w:rPr>
          <w:rFonts w:ascii="Arial" w:hAnsi="Arial" w:cs="Arial"/>
          <w:i/>
          <w:sz w:val="22"/>
          <w:szCs w:val="22"/>
        </w:rPr>
        <w:t xml:space="preserve">bod mrazu. </w:t>
      </w:r>
      <w:r w:rsidR="00175292">
        <w:rPr>
          <w:rFonts w:ascii="Arial" w:hAnsi="Arial" w:cs="Arial"/>
          <w:i/>
          <w:sz w:val="22"/>
          <w:szCs w:val="22"/>
        </w:rPr>
        <w:t xml:space="preserve">Naopak v létě mohou </w:t>
      </w:r>
      <w:r w:rsidR="00F74348">
        <w:rPr>
          <w:rFonts w:ascii="Arial" w:hAnsi="Arial" w:cs="Arial"/>
          <w:i/>
          <w:sz w:val="22"/>
          <w:szCs w:val="22"/>
        </w:rPr>
        <w:t>vzrůst o několik desítek stupňů Celsia</w:t>
      </w:r>
      <w:r w:rsidR="00175292">
        <w:rPr>
          <w:rFonts w:ascii="Arial" w:hAnsi="Arial" w:cs="Arial"/>
          <w:i/>
          <w:sz w:val="22"/>
          <w:szCs w:val="22"/>
        </w:rPr>
        <w:t xml:space="preserve">. </w:t>
      </w:r>
      <w:r w:rsidR="00236343">
        <w:rPr>
          <w:rFonts w:ascii="Arial" w:hAnsi="Arial" w:cs="Arial"/>
          <w:i/>
          <w:sz w:val="22"/>
          <w:szCs w:val="22"/>
        </w:rPr>
        <w:t xml:space="preserve">Kombinace </w:t>
      </w:r>
      <w:r w:rsidR="00945094">
        <w:rPr>
          <w:rFonts w:ascii="Arial" w:hAnsi="Arial" w:cs="Arial"/>
          <w:i/>
          <w:sz w:val="22"/>
          <w:szCs w:val="22"/>
        </w:rPr>
        <w:t xml:space="preserve">NIBE SPLIT proto </w:t>
      </w:r>
      <w:r w:rsidR="00236343">
        <w:rPr>
          <w:rFonts w:ascii="Arial" w:hAnsi="Arial" w:cs="Arial"/>
          <w:i/>
          <w:sz w:val="22"/>
          <w:szCs w:val="22"/>
        </w:rPr>
        <w:t>dosahují</w:t>
      </w:r>
      <w:r w:rsidR="003407FC">
        <w:rPr>
          <w:rFonts w:ascii="Arial" w:hAnsi="Arial" w:cs="Arial"/>
          <w:i/>
          <w:sz w:val="22"/>
          <w:szCs w:val="22"/>
        </w:rPr>
        <w:t xml:space="preserve"> optimálního výkonu po </w:t>
      </w:r>
      <w:r w:rsidR="00945094">
        <w:rPr>
          <w:rFonts w:ascii="Arial" w:hAnsi="Arial" w:cs="Arial"/>
          <w:i/>
          <w:sz w:val="22"/>
          <w:szCs w:val="22"/>
        </w:rPr>
        <w:t>celý rok</w:t>
      </w:r>
      <w:r w:rsidR="00086300">
        <w:rPr>
          <w:rFonts w:ascii="Arial" w:hAnsi="Arial" w:cs="Arial"/>
          <w:i/>
          <w:sz w:val="22"/>
          <w:szCs w:val="22"/>
        </w:rPr>
        <w:t xml:space="preserve"> i při velkých teplotních výkyvech</w:t>
      </w:r>
      <w:r w:rsidR="00120FC4">
        <w:rPr>
          <w:rFonts w:ascii="Arial" w:hAnsi="Arial" w:cs="Arial"/>
          <w:i/>
          <w:sz w:val="22"/>
          <w:szCs w:val="22"/>
        </w:rPr>
        <w:t xml:space="preserve">. </w:t>
      </w:r>
      <w:r w:rsidR="00086300">
        <w:rPr>
          <w:rFonts w:ascii="Arial" w:hAnsi="Arial" w:cs="Arial"/>
          <w:i/>
          <w:sz w:val="22"/>
          <w:szCs w:val="22"/>
        </w:rPr>
        <w:t>S</w:t>
      </w:r>
      <w:r w:rsidR="003407FC">
        <w:rPr>
          <w:rFonts w:ascii="Arial" w:hAnsi="Arial" w:cs="Arial"/>
          <w:i/>
          <w:sz w:val="22"/>
          <w:szCs w:val="22"/>
        </w:rPr>
        <w:t>louží</w:t>
      </w:r>
      <w:r w:rsidR="00945094">
        <w:rPr>
          <w:rFonts w:ascii="Arial" w:hAnsi="Arial" w:cs="Arial"/>
          <w:i/>
          <w:sz w:val="22"/>
          <w:szCs w:val="22"/>
        </w:rPr>
        <w:t xml:space="preserve"> tak</w:t>
      </w:r>
      <w:r w:rsidR="003407FC">
        <w:rPr>
          <w:rFonts w:ascii="Arial" w:hAnsi="Arial" w:cs="Arial"/>
          <w:i/>
          <w:sz w:val="22"/>
          <w:szCs w:val="22"/>
        </w:rPr>
        <w:t xml:space="preserve"> k</w:t>
      </w:r>
      <w:r w:rsidR="00945094">
        <w:rPr>
          <w:rFonts w:ascii="Arial" w:hAnsi="Arial" w:cs="Arial"/>
          <w:i/>
          <w:sz w:val="22"/>
          <w:szCs w:val="22"/>
        </w:rPr>
        <w:t xml:space="preserve"> vysoce efektivní</w:t>
      </w:r>
      <w:r w:rsidR="003407FC">
        <w:rPr>
          <w:rFonts w:ascii="Arial" w:hAnsi="Arial" w:cs="Arial"/>
          <w:i/>
          <w:sz w:val="22"/>
          <w:szCs w:val="22"/>
        </w:rPr>
        <w:t>mu</w:t>
      </w:r>
      <w:r w:rsidR="00945094">
        <w:rPr>
          <w:rFonts w:ascii="Arial" w:hAnsi="Arial" w:cs="Arial"/>
          <w:i/>
          <w:sz w:val="22"/>
          <w:szCs w:val="22"/>
        </w:rPr>
        <w:t xml:space="preserve"> vytápění a </w:t>
      </w:r>
      <w:r w:rsidR="006512D2">
        <w:rPr>
          <w:rFonts w:ascii="Arial" w:hAnsi="Arial" w:cs="Arial"/>
          <w:i/>
          <w:sz w:val="22"/>
          <w:szCs w:val="22"/>
        </w:rPr>
        <w:t>chlazení celé domácnosti</w:t>
      </w:r>
      <w:r w:rsidR="00945094">
        <w:rPr>
          <w:rFonts w:ascii="Arial" w:hAnsi="Arial" w:cs="Arial"/>
          <w:i/>
          <w:sz w:val="22"/>
          <w:szCs w:val="22"/>
        </w:rPr>
        <w:t>. Bojler, který je v </w:t>
      </w:r>
      <w:r w:rsidR="00236343">
        <w:rPr>
          <w:rFonts w:ascii="Arial" w:hAnsi="Arial" w:cs="Arial"/>
          <w:i/>
          <w:sz w:val="22"/>
          <w:szCs w:val="22"/>
        </w:rPr>
        <w:t>nich</w:t>
      </w:r>
      <w:r w:rsidR="00945094">
        <w:rPr>
          <w:rFonts w:ascii="Arial" w:hAnsi="Arial" w:cs="Arial"/>
          <w:i/>
          <w:sz w:val="22"/>
          <w:szCs w:val="22"/>
        </w:rPr>
        <w:t xml:space="preserve"> integrovaný, </w:t>
      </w:r>
      <w:r w:rsidR="000551DF">
        <w:rPr>
          <w:rFonts w:ascii="Arial" w:hAnsi="Arial" w:cs="Arial"/>
          <w:i/>
          <w:sz w:val="22"/>
          <w:szCs w:val="22"/>
        </w:rPr>
        <w:t>navíc zajišťuje</w:t>
      </w:r>
      <w:r w:rsidR="003407FC">
        <w:rPr>
          <w:rFonts w:ascii="Arial" w:hAnsi="Arial" w:cs="Arial"/>
          <w:i/>
          <w:sz w:val="22"/>
          <w:szCs w:val="22"/>
        </w:rPr>
        <w:t xml:space="preserve"> dostatečnou dodávku teplé vody</w:t>
      </w:r>
      <w:r w:rsidR="00CF151F">
        <w:rPr>
          <w:rFonts w:ascii="Arial" w:hAnsi="Arial" w:cs="Arial"/>
          <w:i/>
          <w:sz w:val="22"/>
          <w:szCs w:val="22"/>
        </w:rPr>
        <w:t>,</w:t>
      </w:r>
      <w:r w:rsidR="00860276" w:rsidRPr="006E38E6">
        <w:rPr>
          <w:rFonts w:ascii="Arial" w:hAnsi="Arial" w:cs="Arial"/>
          <w:i/>
          <w:sz w:val="22"/>
          <w:szCs w:val="22"/>
        </w:rPr>
        <w:t xml:space="preserve">” </w:t>
      </w:r>
      <w:r w:rsidR="00860276">
        <w:rPr>
          <w:rFonts w:ascii="Arial" w:hAnsi="Arial" w:cs="Arial"/>
          <w:sz w:val="22"/>
          <w:szCs w:val="22"/>
        </w:rPr>
        <w:t>vysvětluje</w:t>
      </w:r>
      <w:r w:rsidR="00860276" w:rsidRPr="006E38E6">
        <w:rPr>
          <w:rFonts w:ascii="Arial" w:hAnsi="Arial" w:cs="Arial"/>
          <w:sz w:val="22"/>
          <w:szCs w:val="22"/>
        </w:rPr>
        <w:t xml:space="preserve"> Jiří Sedláček, ředitel prodeje NIBE Energy Systems </w:t>
      </w:r>
      <w:r w:rsidR="00860276" w:rsidRPr="006E38E6">
        <w:rPr>
          <w:rFonts w:ascii="Arial" w:hAnsi="Arial" w:cs="Arial"/>
          <w:color w:val="000000" w:themeColor="text1"/>
          <w:sz w:val="22"/>
          <w:szCs w:val="22"/>
        </w:rPr>
        <w:t>CZ, divize skupiny NIBE</w:t>
      </w:r>
      <w:r w:rsidR="00916FD8">
        <w:rPr>
          <w:rFonts w:ascii="Arial" w:hAnsi="Arial" w:cs="Arial"/>
          <w:color w:val="000000" w:themeColor="text1"/>
          <w:sz w:val="22"/>
          <w:szCs w:val="22"/>
        </w:rPr>
        <w:t xml:space="preserve">, a dodává: </w:t>
      </w:r>
      <w:r w:rsidR="00916FD8" w:rsidRPr="00182D57">
        <w:rPr>
          <w:rFonts w:ascii="Arial" w:hAnsi="Arial" w:cs="Arial"/>
          <w:i/>
          <w:sz w:val="22"/>
          <w:szCs w:val="22"/>
        </w:rPr>
        <w:t>„</w:t>
      </w:r>
      <w:r w:rsidR="00A55905">
        <w:rPr>
          <w:rFonts w:ascii="Arial" w:hAnsi="Arial" w:cs="Arial"/>
          <w:i/>
          <w:sz w:val="22"/>
          <w:szCs w:val="22"/>
        </w:rPr>
        <w:t>Na stejném principu jsou založené</w:t>
      </w:r>
      <w:r w:rsidR="00916FD8">
        <w:rPr>
          <w:rFonts w:ascii="Arial" w:hAnsi="Arial" w:cs="Arial"/>
          <w:i/>
          <w:sz w:val="22"/>
          <w:szCs w:val="22"/>
        </w:rPr>
        <w:t xml:space="preserve"> rovněž dvě n</w:t>
      </w:r>
      <w:r w:rsidR="008A0330">
        <w:rPr>
          <w:rFonts w:ascii="Arial" w:hAnsi="Arial" w:cs="Arial"/>
          <w:i/>
          <w:sz w:val="22"/>
          <w:szCs w:val="22"/>
        </w:rPr>
        <w:t>ové sestavy NIBE SPLIT</w:t>
      </w:r>
      <w:r w:rsidR="00916FD8">
        <w:rPr>
          <w:rFonts w:ascii="Arial" w:hAnsi="Arial" w:cs="Arial"/>
          <w:i/>
          <w:sz w:val="22"/>
          <w:szCs w:val="22"/>
        </w:rPr>
        <w:t xml:space="preserve">, které jsme </w:t>
      </w:r>
      <w:r w:rsidR="008D0F62">
        <w:rPr>
          <w:rFonts w:ascii="Arial" w:hAnsi="Arial" w:cs="Arial"/>
          <w:i/>
          <w:sz w:val="22"/>
          <w:szCs w:val="22"/>
        </w:rPr>
        <w:t>v únoru uvedli na trh</w:t>
      </w:r>
      <w:r w:rsidR="00916FD8">
        <w:rPr>
          <w:rFonts w:ascii="Arial" w:hAnsi="Arial" w:cs="Arial"/>
          <w:i/>
          <w:sz w:val="22"/>
          <w:szCs w:val="22"/>
        </w:rPr>
        <w:t xml:space="preserve">. Ty se kromě venkovní jednotky skládají z jednoho z vnitřních modulů </w:t>
      </w:r>
      <w:r w:rsidR="00F97E59">
        <w:rPr>
          <w:rFonts w:ascii="Arial" w:hAnsi="Arial" w:cs="Arial"/>
          <w:i/>
          <w:sz w:val="22"/>
          <w:szCs w:val="22"/>
        </w:rPr>
        <w:t xml:space="preserve">– HK </w:t>
      </w:r>
      <w:r w:rsidR="00916FD8">
        <w:rPr>
          <w:rFonts w:ascii="Arial" w:hAnsi="Arial" w:cs="Arial"/>
          <w:i/>
          <w:sz w:val="22"/>
          <w:szCs w:val="22"/>
        </w:rPr>
        <w:t>200S nebo HBS 05</w:t>
      </w:r>
      <w:r w:rsidR="00A55905">
        <w:rPr>
          <w:rFonts w:ascii="Arial" w:hAnsi="Arial" w:cs="Arial"/>
          <w:i/>
          <w:sz w:val="22"/>
          <w:szCs w:val="22"/>
        </w:rPr>
        <w:t xml:space="preserve"> </w:t>
      </w:r>
      <w:r w:rsidR="00F97E59">
        <w:rPr>
          <w:rFonts w:ascii="Arial" w:hAnsi="Arial" w:cs="Arial"/>
          <w:i/>
          <w:sz w:val="22"/>
          <w:szCs w:val="22"/>
        </w:rPr>
        <w:t>– a </w:t>
      </w:r>
      <w:r w:rsidR="00916FD8">
        <w:rPr>
          <w:rFonts w:ascii="Arial" w:hAnsi="Arial" w:cs="Arial"/>
          <w:i/>
          <w:sz w:val="22"/>
          <w:szCs w:val="22"/>
        </w:rPr>
        <w:t>dalších prvků.</w:t>
      </w:r>
      <w:r w:rsidR="00916FD8" w:rsidRPr="006E38E6">
        <w:rPr>
          <w:rFonts w:ascii="Arial" w:hAnsi="Arial" w:cs="Arial"/>
          <w:i/>
          <w:sz w:val="22"/>
          <w:szCs w:val="22"/>
        </w:rPr>
        <w:t>”</w:t>
      </w:r>
      <w:r w:rsidR="00866C6B">
        <w:rPr>
          <w:rFonts w:ascii="Arial" w:hAnsi="Arial" w:cs="Arial"/>
          <w:sz w:val="22"/>
          <w:szCs w:val="28"/>
        </w:rPr>
        <w:tab/>
      </w:r>
      <w:r w:rsidR="00866C6B">
        <w:rPr>
          <w:rFonts w:ascii="Arial" w:hAnsi="Arial" w:cs="Arial"/>
          <w:sz w:val="22"/>
          <w:szCs w:val="28"/>
        </w:rPr>
        <w:tab/>
      </w:r>
      <w:r w:rsidR="00866C6B">
        <w:rPr>
          <w:rFonts w:ascii="Arial" w:hAnsi="Arial" w:cs="Arial"/>
          <w:sz w:val="22"/>
          <w:szCs w:val="28"/>
        </w:rPr>
        <w:tab/>
      </w:r>
    </w:p>
    <w:p w14:paraId="606EA48C" w14:textId="77777777" w:rsidR="00CD7E76" w:rsidRPr="00236343" w:rsidRDefault="00F56BF5" w:rsidP="00CF151F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 w:rsidRPr="00F56BF5">
        <w:rPr>
          <w:rFonts w:ascii="Arial" w:hAnsi="Arial" w:cs="Arial"/>
          <w:i/>
          <w:sz w:val="20"/>
          <w:szCs w:val="28"/>
        </w:rPr>
        <w:t xml:space="preserve">Kombinace venkovní </w:t>
      </w:r>
      <w:r w:rsidR="00866C6B" w:rsidRPr="00866C6B">
        <w:rPr>
          <w:rFonts w:ascii="Arial" w:hAnsi="Arial" w:cs="Arial"/>
          <w:i/>
          <w:sz w:val="18"/>
          <w:szCs w:val="28"/>
        </w:rPr>
        <w:t xml:space="preserve">(AMS 10-8/12/16) </w:t>
      </w:r>
      <w:r w:rsidRPr="00F56BF5">
        <w:rPr>
          <w:rFonts w:ascii="Arial" w:hAnsi="Arial" w:cs="Arial"/>
          <w:i/>
          <w:sz w:val="20"/>
          <w:szCs w:val="28"/>
        </w:rPr>
        <w:t>a vnitřní jednotky</w:t>
      </w:r>
      <w:r w:rsidR="00866C6B">
        <w:rPr>
          <w:rFonts w:ascii="Arial" w:hAnsi="Arial" w:cs="Arial"/>
          <w:i/>
          <w:sz w:val="20"/>
          <w:szCs w:val="28"/>
        </w:rPr>
        <w:t xml:space="preserve"> (VVM)</w:t>
      </w:r>
      <w:r w:rsidRPr="00F56BF5">
        <w:rPr>
          <w:rFonts w:ascii="Arial" w:hAnsi="Arial" w:cs="Arial"/>
          <w:i/>
          <w:sz w:val="20"/>
          <w:szCs w:val="28"/>
        </w:rPr>
        <w:t xml:space="preserve"> NIBE SPLIT</w:t>
      </w:r>
    </w:p>
    <w:p w14:paraId="0FAB6601" w14:textId="77777777" w:rsidR="00F56BF5" w:rsidRDefault="00F56BF5" w:rsidP="00B254FE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3D74F15B" w14:textId="77777777" w:rsidR="004F74F2" w:rsidRDefault="008F2A39" w:rsidP="00B254FE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Vnitřní modul HK 200S pro systémy s tepelnými čerpadly vzduch-voda NIBE SPLIT</w:t>
      </w:r>
    </w:p>
    <w:p w14:paraId="4A5C045A" w14:textId="51972CBC" w:rsidR="00A860E4" w:rsidRDefault="00F43048" w:rsidP="009A527B">
      <w:pPr>
        <w:pStyle w:val="Textkomente"/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1312" behindDoc="0" locked="0" layoutInCell="1" allowOverlap="1" wp14:anchorId="2C9E94A5" wp14:editId="5AB938FC">
            <wp:simplePos x="0" y="0"/>
            <wp:positionH relativeFrom="margin">
              <wp:align>right</wp:align>
            </wp:positionH>
            <wp:positionV relativeFrom="margin">
              <wp:posOffset>7049135</wp:posOffset>
            </wp:positionV>
            <wp:extent cx="1085850" cy="19526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AAF" w:rsidRPr="00182D57">
        <w:rPr>
          <w:rFonts w:ascii="Arial" w:hAnsi="Arial" w:cs="Arial"/>
          <w:i/>
          <w:sz w:val="22"/>
          <w:szCs w:val="22"/>
        </w:rPr>
        <w:t>„</w:t>
      </w:r>
      <w:r w:rsidR="00094AAF">
        <w:rPr>
          <w:rFonts w:ascii="Arial" w:hAnsi="Arial" w:cs="Arial"/>
          <w:i/>
          <w:sz w:val="22"/>
          <w:szCs w:val="22"/>
        </w:rPr>
        <w:t xml:space="preserve">Sestava </w:t>
      </w:r>
      <w:r w:rsidR="001823A8">
        <w:rPr>
          <w:rFonts w:ascii="Arial" w:hAnsi="Arial" w:cs="Arial"/>
          <w:i/>
          <w:sz w:val="22"/>
          <w:szCs w:val="22"/>
        </w:rPr>
        <w:t xml:space="preserve">venkovní jednotky </w:t>
      </w:r>
      <w:r w:rsidR="00094AAF">
        <w:rPr>
          <w:rFonts w:ascii="Arial" w:hAnsi="Arial" w:cs="Arial"/>
          <w:i/>
          <w:sz w:val="22"/>
          <w:szCs w:val="22"/>
        </w:rPr>
        <w:t>AMS 10 a</w:t>
      </w:r>
      <w:r w:rsidR="001823A8">
        <w:rPr>
          <w:rFonts w:ascii="Arial" w:hAnsi="Arial" w:cs="Arial"/>
          <w:i/>
          <w:sz w:val="22"/>
          <w:szCs w:val="22"/>
        </w:rPr>
        <w:t xml:space="preserve"> vnitřního modulu</w:t>
      </w:r>
      <w:r w:rsidR="00094AAF">
        <w:rPr>
          <w:rFonts w:ascii="Arial" w:hAnsi="Arial" w:cs="Arial"/>
          <w:i/>
          <w:sz w:val="22"/>
          <w:szCs w:val="22"/>
        </w:rPr>
        <w:t xml:space="preserve"> HK 200S</w:t>
      </w:r>
      <w:r w:rsidR="00F74348">
        <w:rPr>
          <w:rFonts w:ascii="Arial" w:hAnsi="Arial" w:cs="Arial"/>
          <w:i/>
          <w:sz w:val="22"/>
          <w:szCs w:val="22"/>
        </w:rPr>
        <w:t>, kterou řídí externí regulátor SMO 20/40 s intuitivním ovládáním,</w:t>
      </w:r>
      <w:r w:rsidR="00094AAF">
        <w:rPr>
          <w:rFonts w:ascii="Arial" w:hAnsi="Arial" w:cs="Arial"/>
          <w:i/>
          <w:sz w:val="22"/>
          <w:szCs w:val="22"/>
        </w:rPr>
        <w:t xml:space="preserve"> se svou funkčností podobá monoblokovému tepelnému čerpadlu vzduch-voda. Tento systém tvoří kom</w:t>
      </w:r>
      <w:r w:rsidR="00F74348">
        <w:rPr>
          <w:rFonts w:ascii="Arial" w:hAnsi="Arial" w:cs="Arial"/>
          <w:i/>
          <w:sz w:val="22"/>
          <w:szCs w:val="22"/>
        </w:rPr>
        <w:t>pletní úspornou instalaci, jež</w:t>
      </w:r>
      <w:r w:rsidR="00094AAF">
        <w:rPr>
          <w:rFonts w:ascii="Arial" w:hAnsi="Arial" w:cs="Arial"/>
          <w:i/>
          <w:sz w:val="22"/>
          <w:szCs w:val="22"/>
        </w:rPr>
        <w:t xml:space="preserve"> je založená na obnovitelných zdrojích energie. Lze ji navíc </w:t>
      </w:r>
      <w:r w:rsidR="001823A8">
        <w:rPr>
          <w:rFonts w:ascii="Arial" w:hAnsi="Arial" w:cs="Arial"/>
          <w:i/>
          <w:sz w:val="22"/>
          <w:szCs w:val="22"/>
        </w:rPr>
        <w:t>napojit</w:t>
      </w:r>
      <w:r w:rsidR="00094AAF">
        <w:rPr>
          <w:rFonts w:ascii="Arial" w:hAnsi="Arial" w:cs="Arial"/>
          <w:i/>
          <w:sz w:val="22"/>
          <w:szCs w:val="22"/>
        </w:rPr>
        <w:t xml:space="preserve"> k systému s podlahovým vytápěním</w:t>
      </w:r>
      <w:r w:rsidR="00692E29">
        <w:rPr>
          <w:rFonts w:ascii="Arial" w:hAnsi="Arial" w:cs="Arial"/>
          <w:i/>
          <w:sz w:val="22"/>
          <w:szCs w:val="22"/>
        </w:rPr>
        <w:t xml:space="preserve"> či radiátory</w:t>
      </w:r>
      <w:r w:rsidR="00094AAF">
        <w:rPr>
          <w:rFonts w:ascii="Arial" w:hAnsi="Arial" w:cs="Arial"/>
          <w:i/>
          <w:sz w:val="22"/>
          <w:szCs w:val="22"/>
        </w:rPr>
        <w:t xml:space="preserve"> nebo kombinovat s plynovým kotlem,</w:t>
      </w:r>
      <w:r w:rsidR="00094AAF" w:rsidRPr="006E38E6">
        <w:rPr>
          <w:rFonts w:ascii="Arial" w:hAnsi="Arial" w:cs="Arial"/>
          <w:i/>
          <w:sz w:val="22"/>
          <w:szCs w:val="22"/>
        </w:rPr>
        <w:t xml:space="preserve">” </w:t>
      </w:r>
      <w:r w:rsidR="00F97E59" w:rsidRPr="00F97E59">
        <w:rPr>
          <w:rFonts w:ascii="Arial" w:hAnsi="Arial" w:cs="Arial"/>
          <w:sz w:val="22"/>
          <w:szCs w:val="22"/>
        </w:rPr>
        <w:t>popisuje novinku</w:t>
      </w:r>
      <w:r w:rsidR="00F97E59">
        <w:rPr>
          <w:rFonts w:ascii="Arial" w:hAnsi="Arial" w:cs="Arial"/>
          <w:i/>
          <w:sz w:val="22"/>
          <w:szCs w:val="22"/>
        </w:rPr>
        <w:t xml:space="preserve"> </w:t>
      </w:r>
      <w:r w:rsidR="00094AAF">
        <w:rPr>
          <w:rFonts w:ascii="Arial" w:hAnsi="Arial" w:cs="Arial"/>
          <w:sz w:val="22"/>
          <w:szCs w:val="22"/>
        </w:rPr>
        <w:t>Jiří Sedláček.</w:t>
      </w:r>
      <w:r w:rsidR="001823A8">
        <w:rPr>
          <w:rFonts w:ascii="Arial" w:hAnsi="Arial" w:cs="Arial"/>
          <w:sz w:val="22"/>
          <w:szCs w:val="22"/>
        </w:rPr>
        <w:t xml:space="preserve"> </w:t>
      </w:r>
      <w:r w:rsidR="001C43EE">
        <w:rPr>
          <w:rFonts w:ascii="Arial" w:hAnsi="Arial" w:cs="Arial"/>
          <w:sz w:val="22"/>
          <w:szCs w:val="22"/>
        </w:rPr>
        <w:t xml:space="preserve">Vnitřní modul HK 200S </w:t>
      </w:r>
      <w:r w:rsidR="007E0A9A">
        <w:rPr>
          <w:rFonts w:ascii="Arial" w:hAnsi="Arial" w:cs="Arial"/>
          <w:sz w:val="22"/>
          <w:szCs w:val="28"/>
        </w:rPr>
        <w:t>je propojený s </w:t>
      </w:r>
      <w:r w:rsidR="001C43EE">
        <w:rPr>
          <w:rFonts w:ascii="Arial" w:hAnsi="Arial" w:cs="Arial"/>
          <w:sz w:val="22"/>
          <w:szCs w:val="28"/>
        </w:rPr>
        <w:t>venkovní jednotkou AMS 10-8/12 pomocí potrubí s chladivem, které chrání celý systém před zamrznutím v případě výpadku napájení. V útrobách HK 200S se nachází přídavný elektrokotel</w:t>
      </w:r>
      <w:r w:rsidR="00692E29">
        <w:rPr>
          <w:rFonts w:ascii="Arial" w:hAnsi="Arial" w:cs="Arial"/>
          <w:sz w:val="22"/>
          <w:szCs w:val="28"/>
        </w:rPr>
        <w:t xml:space="preserve"> s výkonem až 9 kW</w:t>
      </w:r>
      <w:r w:rsidR="001C43EE">
        <w:rPr>
          <w:rFonts w:ascii="Arial" w:hAnsi="Arial" w:cs="Arial"/>
          <w:sz w:val="22"/>
          <w:szCs w:val="28"/>
        </w:rPr>
        <w:t xml:space="preserve">, </w:t>
      </w:r>
      <w:r w:rsidR="004C5CE5">
        <w:rPr>
          <w:rFonts w:ascii="Arial" w:hAnsi="Arial" w:cs="Arial"/>
          <w:sz w:val="22"/>
          <w:szCs w:val="28"/>
        </w:rPr>
        <w:t>oběhové čerpadlo</w:t>
      </w:r>
      <w:r w:rsidR="00692E29">
        <w:rPr>
          <w:rFonts w:ascii="Arial" w:hAnsi="Arial" w:cs="Arial"/>
          <w:sz w:val="22"/>
          <w:szCs w:val="28"/>
        </w:rPr>
        <w:t xml:space="preserve"> s regulací otáček</w:t>
      </w:r>
      <w:r w:rsidR="004C5CE5">
        <w:rPr>
          <w:rFonts w:ascii="Arial" w:hAnsi="Arial" w:cs="Arial"/>
          <w:sz w:val="22"/>
          <w:szCs w:val="28"/>
        </w:rPr>
        <w:t>,</w:t>
      </w:r>
      <w:r w:rsidR="00692E29">
        <w:rPr>
          <w:rFonts w:ascii="Arial" w:hAnsi="Arial" w:cs="Arial"/>
          <w:sz w:val="22"/>
          <w:szCs w:val="28"/>
        </w:rPr>
        <w:t xml:space="preserve"> expanzní nádoba, </w:t>
      </w:r>
      <w:r w:rsidR="00692E29">
        <w:rPr>
          <w:rFonts w:ascii="Arial" w:hAnsi="Arial" w:cs="Arial"/>
          <w:sz w:val="22"/>
          <w:szCs w:val="28"/>
        </w:rPr>
        <w:lastRenderedPageBreak/>
        <w:t>pojistný ventil,</w:t>
      </w:r>
      <w:r w:rsidR="004C5CE5">
        <w:rPr>
          <w:rFonts w:ascii="Arial" w:hAnsi="Arial" w:cs="Arial"/>
          <w:sz w:val="22"/>
          <w:szCs w:val="28"/>
        </w:rPr>
        <w:t xml:space="preserve"> </w:t>
      </w:r>
      <w:r w:rsidR="007E0A9A">
        <w:rPr>
          <w:rFonts w:ascii="Arial" w:hAnsi="Arial" w:cs="Arial"/>
          <w:sz w:val="22"/>
          <w:szCs w:val="28"/>
        </w:rPr>
        <w:t>ohřívač vody o </w:t>
      </w:r>
      <w:r w:rsidR="001C43EE">
        <w:rPr>
          <w:rFonts w:ascii="Arial" w:hAnsi="Arial" w:cs="Arial"/>
          <w:sz w:val="22"/>
          <w:szCs w:val="28"/>
        </w:rPr>
        <w:t>objemu 180 litrů s funkcí Antilegionella a tepelný výměník (kondenzátor).</w:t>
      </w:r>
      <w:r w:rsidR="00077F6C">
        <w:rPr>
          <w:rFonts w:ascii="Arial" w:hAnsi="Arial" w:cs="Arial"/>
          <w:sz w:val="22"/>
          <w:szCs w:val="28"/>
        </w:rPr>
        <w:t xml:space="preserve"> </w:t>
      </w:r>
      <w:r w:rsidR="00614B30">
        <w:rPr>
          <w:rFonts w:ascii="Arial" w:hAnsi="Arial" w:cs="Arial"/>
          <w:sz w:val="22"/>
          <w:szCs w:val="28"/>
        </w:rPr>
        <w:t xml:space="preserve">Řídící modul </w:t>
      </w:r>
      <w:r w:rsidR="009A527B">
        <w:rPr>
          <w:rFonts w:ascii="Arial" w:hAnsi="Arial" w:cs="Arial"/>
          <w:sz w:val="22"/>
          <w:szCs w:val="28"/>
        </w:rPr>
        <w:t xml:space="preserve">SMO </w:t>
      </w:r>
      <w:r w:rsidR="00614B30">
        <w:rPr>
          <w:rFonts w:ascii="Arial" w:hAnsi="Arial" w:cs="Arial"/>
          <w:sz w:val="22"/>
          <w:szCs w:val="28"/>
        </w:rPr>
        <w:t>automaticky nastavuje funkce jednotlivých s</w:t>
      </w:r>
      <w:r w:rsidR="000C7EC9">
        <w:rPr>
          <w:rFonts w:ascii="Arial" w:hAnsi="Arial" w:cs="Arial"/>
          <w:sz w:val="22"/>
          <w:szCs w:val="28"/>
        </w:rPr>
        <w:t>oučástí systému v závislosti na </w:t>
      </w:r>
      <w:r w:rsidR="00614B30">
        <w:rPr>
          <w:rFonts w:ascii="Arial" w:hAnsi="Arial" w:cs="Arial"/>
          <w:sz w:val="22"/>
          <w:szCs w:val="28"/>
        </w:rPr>
        <w:t>aktuálních potřebách domácnosti</w:t>
      </w:r>
      <w:r w:rsidR="00F6684E">
        <w:rPr>
          <w:rFonts w:ascii="Arial" w:hAnsi="Arial" w:cs="Arial"/>
          <w:sz w:val="22"/>
          <w:szCs w:val="28"/>
        </w:rPr>
        <w:t xml:space="preserve"> a klimatických podmínkách</w:t>
      </w:r>
      <w:r w:rsidR="000C7EC9">
        <w:rPr>
          <w:rFonts w:ascii="Arial" w:hAnsi="Arial" w:cs="Arial"/>
          <w:sz w:val="22"/>
          <w:szCs w:val="28"/>
        </w:rPr>
        <w:t>,</w:t>
      </w:r>
      <w:r w:rsidR="00614B30">
        <w:rPr>
          <w:rFonts w:ascii="Arial" w:hAnsi="Arial" w:cs="Arial"/>
          <w:sz w:val="22"/>
          <w:szCs w:val="28"/>
        </w:rPr>
        <w:t xml:space="preserve"> čímž zajišťuje optimální provozní parametry.</w:t>
      </w:r>
      <w:r w:rsidR="00214B6D">
        <w:rPr>
          <w:rFonts w:ascii="Arial" w:hAnsi="Arial" w:cs="Arial"/>
          <w:sz w:val="22"/>
          <w:szCs w:val="28"/>
        </w:rPr>
        <w:t xml:space="preserve"> </w:t>
      </w:r>
      <w:r w:rsidR="004E536D">
        <w:rPr>
          <w:rFonts w:ascii="Arial" w:hAnsi="Arial" w:cs="Arial"/>
          <w:sz w:val="22"/>
          <w:szCs w:val="22"/>
        </w:rPr>
        <w:t xml:space="preserve">Celou sestavu </w:t>
      </w:r>
      <w:r w:rsidR="004E536D">
        <w:rPr>
          <w:rFonts w:ascii="Arial" w:hAnsi="Arial" w:cs="Arial"/>
          <w:color w:val="000000" w:themeColor="text1"/>
          <w:sz w:val="22"/>
          <w:szCs w:val="22"/>
        </w:rPr>
        <w:t xml:space="preserve">je možné spravovat pomocí tabletu nebo mobilního telefonu </w:t>
      </w:r>
      <w:r w:rsidR="002C6F8D">
        <w:rPr>
          <w:rFonts w:ascii="Arial" w:hAnsi="Arial" w:cs="Arial"/>
          <w:color w:val="000000" w:themeColor="text1"/>
          <w:sz w:val="22"/>
          <w:szCs w:val="22"/>
        </w:rPr>
        <w:t xml:space="preserve">s přístupem na internet, a to </w:t>
      </w:r>
      <w:r w:rsidR="00617A55">
        <w:rPr>
          <w:rFonts w:ascii="Arial" w:hAnsi="Arial" w:cs="Arial"/>
          <w:color w:val="000000" w:themeColor="text1"/>
          <w:sz w:val="22"/>
          <w:szCs w:val="22"/>
        </w:rPr>
        <w:t>prostřednictvím</w:t>
      </w:r>
      <w:r w:rsidR="002C6F8D">
        <w:rPr>
          <w:rFonts w:ascii="Arial" w:hAnsi="Arial" w:cs="Arial"/>
          <w:color w:val="000000" w:themeColor="text1"/>
          <w:sz w:val="22"/>
          <w:szCs w:val="22"/>
        </w:rPr>
        <w:t xml:space="preserve"> služby NIBE Uplink.</w:t>
      </w:r>
    </w:p>
    <w:p w14:paraId="471FD7CC" w14:textId="77777777" w:rsidR="00692E29" w:rsidRDefault="00692E29" w:rsidP="009A527B">
      <w:pPr>
        <w:pStyle w:val="Textkomente"/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ECBFA7C" wp14:editId="42551FD8">
            <wp:simplePos x="0" y="0"/>
            <wp:positionH relativeFrom="margin">
              <wp:align>left</wp:align>
            </wp:positionH>
            <wp:positionV relativeFrom="margin">
              <wp:posOffset>1158875</wp:posOffset>
            </wp:positionV>
            <wp:extent cx="2965873" cy="1948815"/>
            <wp:effectExtent l="0" t="0" r="6350" b="0"/>
            <wp:wrapSquare wrapText="bothSides"/>
            <wp:docPr id="169" name="obrázek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73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A6848D" w14:textId="77777777" w:rsidR="00692E29" w:rsidRPr="00F74348" w:rsidRDefault="00692E29" w:rsidP="009A527B">
      <w:pPr>
        <w:pStyle w:val="Textkomente"/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2E37EE17" w14:textId="77777777" w:rsidR="00A860E4" w:rsidRDefault="00A860E4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32B5AC2B" w14:textId="77777777" w:rsidR="00692E29" w:rsidRDefault="00692E29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7E9AAFDB" w14:textId="77777777" w:rsidR="00692E29" w:rsidRDefault="00692E29" w:rsidP="00692E29">
      <w:pPr>
        <w:tabs>
          <w:tab w:val="left" w:pos="1515"/>
        </w:tabs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</w:r>
    </w:p>
    <w:p w14:paraId="0F595448" w14:textId="77777777" w:rsidR="00692E29" w:rsidRDefault="00692E29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7102FB09" w14:textId="77777777" w:rsidR="00692E29" w:rsidRDefault="00692E29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1A6580E8" w14:textId="77777777" w:rsidR="00692E29" w:rsidRDefault="00692E29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430F08D7" w14:textId="77777777" w:rsidR="00692E29" w:rsidRDefault="00692E29" w:rsidP="00692E29">
      <w:pPr>
        <w:tabs>
          <w:tab w:val="left" w:pos="3240"/>
        </w:tabs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</w:r>
    </w:p>
    <w:p w14:paraId="32D301AA" w14:textId="77777777" w:rsidR="00692E29" w:rsidRDefault="00692E29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63F39D43" w14:textId="77777777" w:rsidR="00692E29" w:rsidRDefault="00692E29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13E5109F" w14:textId="77777777" w:rsidR="00692E29" w:rsidRPr="00692E29" w:rsidRDefault="00692E29" w:rsidP="00692E29">
      <w:pPr>
        <w:pStyle w:val="Nadpis4"/>
        <w:tabs>
          <w:tab w:val="left" w:pos="5572"/>
        </w:tabs>
        <w:spacing w:before="73" w:line="229" w:lineRule="exact"/>
        <w:rPr>
          <w:rFonts w:ascii="Arial" w:hAnsi="Arial" w:cs="Arial"/>
          <w:b w:val="0"/>
          <w:bCs w:val="0"/>
          <w:i/>
          <w:color w:val="000000" w:themeColor="text1"/>
          <w:sz w:val="20"/>
          <w:szCs w:val="22"/>
        </w:rPr>
      </w:pPr>
      <w:r w:rsidRPr="00692E29">
        <w:rPr>
          <w:rFonts w:ascii="Arial" w:hAnsi="Arial" w:cs="Arial"/>
          <w:b w:val="0"/>
          <w:i/>
          <w:color w:val="000000" w:themeColor="text1"/>
          <w:sz w:val="20"/>
          <w:szCs w:val="22"/>
        </w:rPr>
        <w:t>Základní zapojení se systémem ohřevu vody a vytápění HK 200S</w:t>
      </w:r>
      <w:r w:rsidRPr="00692E29">
        <w:rPr>
          <w:rFonts w:ascii="Arial" w:hAnsi="Arial" w:cs="Arial"/>
          <w:b w:val="0"/>
          <w:i/>
          <w:color w:val="000000" w:themeColor="text1"/>
          <w:spacing w:val="-4"/>
          <w:sz w:val="20"/>
          <w:szCs w:val="22"/>
        </w:rPr>
        <w:t xml:space="preserve"> </w:t>
      </w:r>
      <w:r w:rsidRPr="00692E29">
        <w:rPr>
          <w:rFonts w:ascii="Arial" w:hAnsi="Arial" w:cs="Arial"/>
          <w:b w:val="0"/>
          <w:i/>
          <w:color w:val="000000" w:themeColor="text1"/>
          <w:sz w:val="20"/>
          <w:szCs w:val="22"/>
        </w:rPr>
        <w:t>+</w:t>
      </w:r>
      <w:r w:rsidRPr="00692E29">
        <w:rPr>
          <w:rFonts w:ascii="Arial" w:hAnsi="Arial" w:cs="Arial"/>
          <w:b w:val="0"/>
          <w:i/>
          <w:color w:val="000000" w:themeColor="text1"/>
          <w:spacing w:val="-4"/>
          <w:sz w:val="20"/>
          <w:szCs w:val="22"/>
        </w:rPr>
        <w:t xml:space="preserve"> </w:t>
      </w:r>
      <w:r w:rsidRPr="00692E29">
        <w:rPr>
          <w:rFonts w:ascii="Arial" w:hAnsi="Arial" w:cs="Arial"/>
          <w:b w:val="0"/>
          <w:i/>
          <w:color w:val="000000" w:themeColor="text1"/>
          <w:sz w:val="20"/>
          <w:szCs w:val="22"/>
        </w:rPr>
        <w:t>AMS</w:t>
      </w:r>
      <w:r w:rsidRPr="00692E29">
        <w:rPr>
          <w:rFonts w:ascii="Arial" w:hAnsi="Arial" w:cs="Arial"/>
          <w:b w:val="0"/>
          <w:i/>
          <w:color w:val="000000" w:themeColor="text1"/>
          <w:spacing w:val="-4"/>
          <w:sz w:val="20"/>
          <w:szCs w:val="22"/>
        </w:rPr>
        <w:t xml:space="preserve"> </w:t>
      </w:r>
      <w:r w:rsidRPr="00692E29">
        <w:rPr>
          <w:rFonts w:ascii="Arial" w:hAnsi="Arial" w:cs="Arial"/>
          <w:b w:val="0"/>
          <w:i/>
          <w:color w:val="000000" w:themeColor="text1"/>
          <w:sz w:val="20"/>
          <w:szCs w:val="22"/>
        </w:rPr>
        <w:t>10</w:t>
      </w:r>
      <w:r w:rsidRPr="00692E29">
        <w:rPr>
          <w:rFonts w:ascii="Arial" w:hAnsi="Arial" w:cs="Arial"/>
          <w:b w:val="0"/>
          <w:i/>
          <w:color w:val="000000" w:themeColor="text1"/>
          <w:spacing w:val="-4"/>
          <w:sz w:val="20"/>
          <w:szCs w:val="22"/>
        </w:rPr>
        <w:t xml:space="preserve"> </w:t>
      </w:r>
      <w:r w:rsidRPr="00692E29">
        <w:rPr>
          <w:rFonts w:ascii="Arial" w:hAnsi="Arial" w:cs="Arial"/>
          <w:b w:val="0"/>
          <w:i/>
          <w:color w:val="000000" w:themeColor="text1"/>
          <w:sz w:val="20"/>
          <w:szCs w:val="22"/>
        </w:rPr>
        <w:t>+</w:t>
      </w:r>
      <w:r w:rsidRPr="00692E29">
        <w:rPr>
          <w:rFonts w:ascii="Arial" w:hAnsi="Arial" w:cs="Arial"/>
          <w:b w:val="0"/>
          <w:i/>
          <w:color w:val="000000" w:themeColor="text1"/>
          <w:spacing w:val="-4"/>
          <w:sz w:val="20"/>
          <w:szCs w:val="22"/>
        </w:rPr>
        <w:t xml:space="preserve"> </w:t>
      </w:r>
      <w:r w:rsidRPr="00692E29">
        <w:rPr>
          <w:rFonts w:ascii="Arial" w:hAnsi="Arial" w:cs="Arial"/>
          <w:b w:val="0"/>
          <w:i/>
          <w:color w:val="000000" w:themeColor="text1"/>
          <w:sz w:val="20"/>
          <w:szCs w:val="22"/>
        </w:rPr>
        <w:t>SMO</w:t>
      </w:r>
    </w:p>
    <w:p w14:paraId="55BB7236" w14:textId="77777777" w:rsidR="00692E29" w:rsidRPr="00A860E4" w:rsidRDefault="00692E29" w:rsidP="00B254FE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13196247" w14:textId="77777777" w:rsidR="00530E28" w:rsidRDefault="004E536D" w:rsidP="00B254FE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Systémová kombinace NIBE SPLIT s výměníkem HBS 05</w:t>
      </w:r>
      <w:r w:rsidR="002C6F8D">
        <w:rPr>
          <w:rFonts w:ascii="Arial" w:hAnsi="Arial" w:cs="Arial"/>
          <w:b/>
          <w:sz w:val="22"/>
          <w:szCs w:val="28"/>
        </w:rPr>
        <w:t xml:space="preserve"> a energetickou třídou A+++</w:t>
      </w:r>
    </w:p>
    <w:p w14:paraId="4FDBFD68" w14:textId="77777777" w:rsidR="00345837" w:rsidRPr="00DE624D" w:rsidRDefault="00692E29" w:rsidP="000909A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8"/>
        </w:rPr>
        <w:drawing>
          <wp:anchor distT="0" distB="0" distL="114300" distR="114300" simplePos="0" relativeHeight="251663360" behindDoc="0" locked="0" layoutInCell="1" allowOverlap="1" wp14:anchorId="56B36F2B" wp14:editId="3CBCAC53">
            <wp:simplePos x="0" y="0"/>
            <wp:positionH relativeFrom="margin">
              <wp:align>left</wp:align>
            </wp:positionH>
            <wp:positionV relativeFrom="margin">
              <wp:posOffset>3934460</wp:posOffset>
            </wp:positionV>
            <wp:extent cx="1610360" cy="1724025"/>
            <wp:effectExtent l="0" t="0" r="889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2FF7">
        <w:rPr>
          <w:rFonts w:ascii="Arial" w:hAnsi="Arial" w:cs="Arial"/>
          <w:sz w:val="22"/>
          <w:szCs w:val="28"/>
        </w:rPr>
        <w:t>Kompletní topný systém NIBE SPLIT HBS 05 se skládá z venkovní jednotky AMS 10, která může být připojená k libovolné v</w:t>
      </w:r>
      <w:r w:rsidR="000C7EC9">
        <w:rPr>
          <w:rFonts w:ascii="Arial" w:hAnsi="Arial" w:cs="Arial"/>
          <w:sz w:val="22"/>
          <w:szCs w:val="28"/>
        </w:rPr>
        <w:t>nitřní systémové jednotce VVM a </w:t>
      </w:r>
      <w:r w:rsidR="007E0A9A">
        <w:rPr>
          <w:rFonts w:ascii="Arial" w:hAnsi="Arial" w:cs="Arial"/>
          <w:sz w:val="22"/>
          <w:szCs w:val="28"/>
        </w:rPr>
        <w:t>regulátoru SMO</w:t>
      </w:r>
      <w:r w:rsidR="00F02FF7">
        <w:rPr>
          <w:rFonts w:ascii="Arial" w:hAnsi="Arial" w:cs="Arial"/>
          <w:sz w:val="22"/>
          <w:szCs w:val="28"/>
        </w:rPr>
        <w:t>. Nedílnou součástí celé sestavy je vnitřní modul HBS 05, který slouží jako tepelný výměník k </w:t>
      </w:r>
      <w:r w:rsidR="002C6F8D">
        <w:rPr>
          <w:rFonts w:ascii="Arial" w:hAnsi="Arial" w:cs="Arial"/>
          <w:sz w:val="22"/>
          <w:szCs w:val="28"/>
        </w:rPr>
        <w:t>předání</w:t>
      </w:r>
      <w:r w:rsidR="00F02FF7">
        <w:rPr>
          <w:rFonts w:ascii="Arial" w:hAnsi="Arial" w:cs="Arial"/>
          <w:sz w:val="22"/>
          <w:szCs w:val="28"/>
        </w:rPr>
        <w:t xml:space="preserve"> energie mezi chladivem v potrubí a kapalinou topné soustavy. </w:t>
      </w:r>
      <w:r w:rsidR="00F02FF7" w:rsidRPr="00182D57">
        <w:rPr>
          <w:rFonts w:ascii="Arial" w:hAnsi="Arial" w:cs="Arial"/>
          <w:i/>
          <w:sz w:val="22"/>
          <w:szCs w:val="22"/>
        </w:rPr>
        <w:t>„</w:t>
      </w:r>
      <w:r w:rsidR="00B758EB">
        <w:rPr>
          <w:rFonts w:ascii="Arial" w:hAnsi="Arial" w:cs="Arial"/>
          <w:i/>
          <w:sz w:val="22"/>
          <w:szCs w:val="22"/>
        </w:rPr>
        <w:t>Sestava AMS 10 a </w:t>
      </w:r>
      <w:r w:rsidR="00F02FF7">
        <w:rPr>
          <w:rFonts w:ascii="Arial" w:hAnsi="Arial" w:cs="Arial"/>
          <w:i/>
          <w:sz w:val="22"/>
          <w:szCs w:val="22"/>
        </w:rPr>
        <w:t>modul HBS 05 tak připomínají monoblo</w:t>
      </w:r>
      <w:r w:rsidR="00C47561">
        <w:rPr>
          <w:rFonts w:ascii="Arial" w:hAnsi="Arial" w:cs="Arial"/>
          <w:i/>
          <w:sz w:val="22"/>
          <w:szCs w:val="22"/>
        </w:rPr>
        <w:t>kové čer</w:t>
      </w:r>
      <w:r w:rsidR="000C7EC9">
        <w:rPr>
          <w:rFonts w:ascii="Arial" w:hAnsi="Arial" w:cs="Arial"/>
          <w:i/>
          <w:sz w:val="22"/>
          <w:szCs w:val="22"/>
        </w:rPr>
        <w:t>padlo vzduch-voda</w:t>
      </w:r>
      <w:r w:rsidR="002C6F8D">
        <w:rPr>
          <w:rFonts w:ascii="Arial" w:hAnsi="Arial" w:cs="Arial"/>
          <w:i/>
          <w:sz w:val="22"/>
          <w:szCs w:val="22"/>
        </w:rPr>
        <w:t>. Lze</w:t>
      </w:r>
      <w:r w:rsidR="00C47561">
        <w:rPr>
          <w:rFonts w:ascii="Arial" w:hAnsi="Arial" w:cs="Arial"/>
          <w:i/>
          <w:sz w:val="22"/>
          <w:szCs w:val="22"/>
        </w:rPr>
        <w:t xml:space="preserve"> je napojit</w:t>
      </w:r>
      <w:r w:rsidR="00F02FF7">
        <w:rPr>
          <w:rFonts w:ascii="Arial" w:hAnsi="Arial" w:cs="Arial"/>
          <w:i/>
          <w:sz w:val="22"/>
          <w:szCs w:val="22"/>
        </w:rPr>
        <w:t xml:space="preserve"> </w:t>
      </w:r>
      <w:r w:rsidR="00B42EEC">
        <w:rPr>
          <w:rFonts w:ascii="Arial" w:hAnsi="Arial" w:cs="Arial"/>
          <w:i/>
          <w:sz w:val="22"/>
          <w:szCs w:val="22"/>
        </w:rPr>
        <w:t>na jakoukoli vnitřní jednotku</w:t>
      </w:r>
      <w:r w:rsidR="002C2525">
        <w:rPr>
          <w:rFonts w:ascii="Arial" w:hAnsi="Arial" w:cs="Arial"/>
          <w:i/>
          <w:sz w:val="22"/>
          <w:szCs w:val="22"/>
        </w:rPr>
        <w:t xml:space="preserve"> VVM</w:t>
      </w:r>
      <w:r w:rsidR="00B42EEC">
        <w:rPr>
          <w:rFonts w:ascii="Arial" w:hAnsi="Arial" w:cs="Arial"/>
          <w:i/>
          <w:sz w:val="22"/>
          <w:szCs w:val="22"/>
        </w:rPr>
        <w:t xml:space="preserve"> a </w:t>
      </w:r>
      <w:r w:rsidR="002C6F8D">
        <w:rPr>
          <w:rFonts w:ascii="Arial" w:hAnsi="Arial" w:cs="Arial"/>
          <w:i/>
          <w:sz w:val="22"/>
          <w:szCs w:val="22"/>
        </w:rPr>
        <w:t>regulátor SMO, čímž vznikne</w:t>
      </w:r>
      <w:r w:rsidR="00F02FF7">
        <w:rPr>
          <w:rFonts w:ascii="Arial" w:hAnsi="Arial" w:cs="Arial"/>
          <w:i/>
          <w:sz w:val="22"/>
          <w:szCs w:val="22"/>
        </w:rPr>
        <w:t xml:space="preserve"> komplexní topný systém pro vytápění, chlazení a ohřev vody,</w:t>
      </w:r>
      <w:r w:rsidR="00F02FF7" w:rsidRPr="006E38E6">
        <w:rPr>
          <w:rFonts w:ascii="Arial" w:hAnsi="Arial" w:cs="Arial"/>
          <w:i/>
          <w:sz w:val="22"/>
          <w:szCs w:val="22"/>
        </w:rPr>
        <w:t xml:space="preserve">” </w:t>
      </w:r>
      <w:r w:rsidR="002C2525" w:rsidRPr="002C2525">
        <w:rPr>
          <w:rFonts w:ascii="Arial" w:hAnsi="Arial" w:cs="Arial"/>
          <w:sz w:val="22"/>
          <w:szCs w:val="22"/>
        </w:rPr>
        <w:t>konstatuje</w:t>
      </w:r>
      <w:r w:rsidR="00DE624D">
        <w:rPr>
          <w:rFonts w:ascii="Arial" w:hAnsi="Arial" w:cs="Arial"/>
          <w:sz w:val="22"/>
          <w:szCs w:val="22"/>
        </w:rPr>
        <w:t xml:space="preserve"> Jiří Sedláče</w:t>
      </w:r>
      <w:r w:rsidR="00C47561">
        <w:rPr>
          <w:rFonts w:ascii="Arial" w:hAnsi="Arial" w:cs="Arial"/>
          <w:sz w:val="22"/>
          <w:szCs w:val="22"/>
        </w:rPr>
        <w:t>k.</w:t>
      </w:r>
      <w:r w:rsidR="00756964">
        <w:rPr>
          <w:rFonts w:ascii="Arial" w:hAnsi="Arial" w:cs="Arial"/>
          <w:sz w:val="22"/>
          <w:szCs w:val="22"/>
        </w:rPr>
        <w:t xml:space="preserve"> Pokud je sestava řízená regulátorem SMO</w:t>
      </w:r>
      <w:r w:rsidR="001D322E">
        <w:rPr>
          <w:rFonts w:ascii="Arial" w:hAnsi="Arial" w:cs="Arial"/>
          <w:sz w:val="22"/>
          <w:szCs w:val="22"/>
        </w:rPr>
        <w:t xml:space="preserve"> 40</w:t>
      </w:r>
      <w:r w:rsidR="00756964">
        <w:rPr>
          <w:rFonts w:ascii="Arial" w:hAnsi="Arial" w:cs="Arial"/>
          <w:sz w:val="22"/>
          <w:szCs w:val="22"/>
        </w:rPr>
        <w:t>, je mož</w:t>
      </w:r>
      <w:r w:rsidR="001D322E">
        <w:rPr>
          <w:rFonts w:ascii="Arial" w:hAnsi="Arial" w:cs="Arial"/>
          <w:sz w:val="22"/>
          <w:szCs w:val="22"/>
        </w:rPr>
        <w:t xml:space="preserve">né vytvořit kaskádový systém </w:t>
      </w:r>
      <w:r w:rsidR="00756964">
        <w:rPr>
          <w:rFonts w:ascii="Arial" w:hAnsi="Arial" w:cs="Arial"/>
          <w:sz w:val="22"/>
          <w:szCs w:val="22"/>
        </w:rPr>
        <w:t>až s 8 tepelnými čerpadly.</w:t>
      </w:r>
    </w:p>
    <w:p w14:paraId="459560CA" w14:textId="77777777" w:rsidR="00530E28" w:rsidRDefault="00530E28" w:rsidP="000909A6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EAEEF57" w14:textId="77777777" w:rsidR="009640DB" w:rsidRDefault="009640DB" w:rsidP="000909A6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634118B" w14:textId="77777777" w:rsidR="00F97E59" w:rsidRDefault="00F97E59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55DF831F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7AB6138D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3618F984" w14:textId="77777777" w:rsidR="00ED428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V roce 2006 se firma stala součástí švédské společnosti NIBE Industrier AB</w:t>
      </w:r>
      <w:r>
        <w:rPr>
          <w:rFonts w:ascii="Arial" w:hAnsi="Arial" w:cs="Arial"/>
          <w:sz w:val="18"/>
          <w:szCs w:val="18"/>
        </w:rPr>
        <w:t xml:space="preserve"> se sídlem v Markarydu.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> je NIBE Energy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>, divize NIBE Energy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77290901" w14:textId="77777777" w:rsidR="00B9518D" w:rsidRPr="00B9518D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C4B5336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0C43587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b/>
          <w:bCs/>
          <w:sz w:val="20"/>
          <w:szCs w:val="20"/>
        </w:rPr>
        <w:t xml:space="preserve">Crest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32466013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1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0E07F42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4F7EF652" w14:textId="77777777" w:rsidR="00F13D09" w:rsidRPr="00A0058A" w:rsidRDefault="00F97E59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3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1413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3A42"/>
    <w:rsid w:val="000551DF"/>
    <w:rsid w:val="0005580E"/>
    <w:rsid w:val="00057CEF"/>
    <w:rsid w:val="000626A1"/>
    <w:rsid w:val="00065A00"/>
    <w:rsid w:val="00065BD9"/>
    <w:rsid w:val="0006730F"/>
    <w:rsid w:val="00072D20"/>
    <w:rsid w:val="000766C0"/>
    <w:rsid w:val="00077F32"/>
    <w:rsid w:val="00077F6C"/>
    <w:rsid w:val="00081BD1"/>
    <w:rsid w:val="00085532"/>
    <w:rsid w:val="00086127"/>
    <w:rsid w:val="00086300"/>
    <w:rsid w:val="000874B8"/>
    <w:rsid w:val="000906A8"/>
    <w:rsid w:val="000909A6"/>
    <w:rsid w:val="00091279"/>
    <w:rsid w:val="000914CF"/>
    <w:rsid w:val="000924BB"/>
    <w:rsid w:val="000928FA"/>
    <w:rsid w:val="00094AAF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C7EC9"/>
    <w:rsid w:val="000D08FB"/>
    <w:rsid w:val="000D22D5"/>
    <w:rsid w:val="000D5074"/>
    <w:rsid w:val="000D55CA"/>
    <w:rsid w:val="000D727B"/>
    <w:rsid w:val="000E2B65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7C40"/>
    <w:rsid w:val="00112599"/>
    <w:rsid w:val="001141A7"/>
    <w:rsid w:val="001150F7"/>
    <w:rsid w:val="00115161"/>
    <w:rsid w:val="00120D17"/>
    <w:rsid w:val="00120FC4"/>
    <w:rsid w:val="0012178D"/>
    <w:rsid w:val="001240C6"/>
    <w:rsid w:val="00124B51"/>
    <w:rsid w:val="0012763F"/>
    <w:rsid w:val="001338E2"/>
    <w:rsid w:val="0013614B"/>
    <w:rsid w:val="0013691E"/>
    <w:rsid w:val="00141B08"/>
    <w:rsid w:val="0014449E"/>
    <w:rsid w:val="001453FE"/>
    <w:rsid w:val="00145C48"/>
    <w:rsid w:val="0015308F"/>
    <w:rsid w:val="001556F0"/>
    <w:rsid w:val="00156DE4"/>
    <w:rsid w:val="00157D05"/>
    <w:rsid w:val="0016148A"/>
    <w:rsid w:val="00164036"/>
    <w:rsid w:val="001647EE"/>
    <w:rsid w:val="00165EC1"/>
    <w:rsid w:val="00166B9E"/>
    <w:rsid w:val="00175292"/>
    <w:rsid w:val="00176ACC"/>
    <w:rsid w:val="0018128F"/>
    <w:rsid w:val="00181FA0"/>
    <w:rsid w:val="001823A8"/>
    <w:rsid w:val="0018381B"/>
    <w:rsid w:val="00185DFE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B0497"/>
    <w:rsid w:val="001B1033"/>
    <w:rsid w:val="001B1505"/>
    <w:rsid w:val="001B1EE0"/>
    <w:rsid w:val="001B73F0"/>
    <w:rsid w:val="001C24E0"/>
    <w:rsid w:val="001C3C0D"/>
    <w:rsid w:val="001C43EE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322E"/>
    <w:rsid w:val="001D5B52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4664"/>
    <w:rsid w:val="00204D58"/>
    <w:rsid w:val="00210AA3"/>
    <w:rsid w:val="00210CB8"/>
    <w:rsid w:val="00211536"/>
    <w:rsid w:val="002133C7"/>
    <w:rsid w:val="00213CD6"/>
    <w:rsid w:val="00214B6D"/>
    <w:rsid w:val="00217D88"/>
    <w:rsid w:val="00220666"/>
    <w:rsid w:val="00220AD6"/>
    <w:rsid w:val="00220CA2"/>
    <w:rsid w:val="00222278"/>
    <w:rsid w:val="002273BC"/>
    <w:rsid w:val="002304FC"/>
    <w:rsid w:val="0023254C"/>
    <w:rsid w:val="00234924"/>
    <w:rsid w:val="0023566E"/>
    <w:rsid w:val="00236343"/>
    <w:rsid w:val="002364AA"/>
    <w:rsid w:val="00236651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4B41"/>
    <w:rsid w:val="00255164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67B9A"/>
    <w:rsid w:val="0027090F"/>
    <w:rsid w:val="00272A1F"/>
    <w:rsid w:val="00273967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2395"/>
    <w:rsid w:val="002924B7"/>
    <w:rsid w:val="00292B7D"/>
    <w:rsid w:val="0029329F"/>
    <w:rsid w:val="00293437"/>
    <w:rsid w:val="002958A0"/>
    <w:rsid w:val="002A0520"/>
    <w:rsid w:val="002A1D8B"/>
    <w:rsid w:val="002A3F07"/>
    <w:rsid w:val="002B1E81"/>
    <w:rsid w:val="002B25C7"/>
    <w:rsid w:val="002B4080"/>
    <w:rsid w:val="002B5799"/>
    <w:rsid w:val="002C2525"/>
    <w:rsid w:val="002C288A"/>
    <w:rsid w:val="002C6F8D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78A7"/>
    <w:rsid w:val="002E7EBA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6071"/>
    <w:rsid w:val="00307492"/>
    <w:rsid w:val="0031085B"/>
    <w:rsid w:val="00312609"/>
    <w:rsid w:val="00312979"/>
    <w:rsid w:val="00312E2B"/>
    <w:rsid w:val="0031507F"/>
    <w:rsid w:val="0031613F"/>
    <w:rsid w:val="003165B6"/>
    <w:rsid w:val="00316B5A"/>
    <w:rsid w:val="00320C44"/>
    <w:rsid w:val="00321235"/>
    <w:rsid w:val="0032166C"/>
    <w:rsid w:val="00322709"/>
    <w:rsid w:val="00322D58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7FC"/>
    <w:rsid w:val="00340CE0"/>
    <w:rsid w:val="00341CBB"/>
    <w:rsid w:val="00343844"/>
    <w:rsid w:val="003440A9"/>
    <w:rsid w:val="00345837"/>
    <w:rsid w:val="00351A92"/>
    <w:rsid w:val="0035228A"/>
    <w:rsid w:val="00352E9A"/>
    <w:rsid w:val="003532E5"/>
    <w:rsid w:val="0035683D"/>
    <w:rsid w:val="00360DFA"/>
    <w:rsid w:val="0036253A"/>
    <w:rsid w:val="00364F53"/>
    <w:rsid w:val="003652B9"/>
    <w:rsid w:val="003661F2"/>
    <w:rsid w:val="00370E70"/>
    <w:rsid w:val="0037191C"/>
    <w:rsid w:val="0037595C"/>
    <w:rsid w:val="003761A2"/>
    <w:rsid w:val="003810B2"/>
    <w:rsid w:val="00381F7A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374C"/>
    <w:rsid w:val="003B3A53"/>
    <w:rsid w:val="003B5149"/>
    <w:rsid w:val="003B6260"/>
    <w:rsid w:val="003B62DF"/>
    <w:rsid w:val="003C2DD0"/>
    <w:rsid w:val="003C3D1B"/>
    <w:rsid w:val="003C4A19"/>
    <w:rsid w:val="003C4AB0"/>
    <w:rsid w:val="003C64D2"/>
    <w:rsid w:val="003C7908"/>
    <w:rsid w:val="003D38CD"/>
    <w:rsid w:val="003E3891"/>
    <w:rsid w:val="003E5281"/>
    <w:rsid w:val="003E5914"/>
    <w:rsid w:val="003F0795"/>
    <w:rsid w:val="003F14DA"/>
    <w:rsid w:val="003F1C34"/>
    <w:rsid w:val="003F28C5"/>
    <w:rsid w:val="003F6054"/>
    <w:rsid w:val="00402586"/>
    <w:rsid w:val="004028A9"/>
    <w:rsid w:val="00402D1D"/>
    <w:rsid w:val="00402E34"/>
    <w:rsid w:val="00403C9F"/>
    <w:rsid w:val="00404B6B"/>
    <w:rsid w:val="00405BFF"/>
    <w:rsid w:val="0040646B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5D8A"/>
    <w:rsid w:val="004777F9"/>
    <w:rsid w:val="00477FC2"/>
    <w:rsid w:val="00481258"/>
    <w:rsid w:val="0048560B"/>
    <w:rsid w:val="004917E4"/>
    <w:rsid w:val="00491F5C"/>
    <w:rsid w:val="00492C1E"/>
    <w:rsid w:val="00492FB4"/>
    <w:rsid w:val="004965DB"/>
    <w:rsid w:val="00496F36"/>
    <w:rsid w:val="004A042A"/>
    <w:rsid w:val="004A3BC2"/>
    <w:rsid w:val="004A4233"/>
    <w:rsid w:val="004A5939"/>
    <w:rsid w:val="004A79F4"/>
    <w:rsid w:val="004A7D3C"/>
    <w:rsid w:val="004B08E1"/>
    <w:rsid w:val="004B184B"/>
    <w:rsid w:val="004B3F85"/>
    <w:rsid w:val="004B401A"/>
    <w:rsid w:val="004B48C9"/>
    <w:rsid w:val="004B535A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2E98"/>
    <w:rsid w:val="004C4285"/>
    <w:rsid w:val="004C5CE5"/>
    <w:rsid w:val="004C6A83"/>
    <w:rsid w:val="004C7028"/>
    <w:rsid w:val="004C74AA"/>
    <w:rsid w:val="004D357D"/>
    <w:rsid w:val="004D4910"/>
    <w:rsid w:val="004D6173"/>
    <w:rsid w:val="004D75E3"/>
    <w:rsid w:val="004E09B2"/>
    <w:rsid w:val="004E1621"/>
    <w:rsid w:val="004E4736"/>
    <w:rsid w:val="004E536D"/>
    <w:rsid w:val="004E5589"/>
    <w:rsid w:val="004E7DCE"/>
    <w:rsid w:val="004F3882"/>
    <w:rsid w:val="004F67A9"/>
    <w:rsid w:val="004F74F2"/>
    <w:rsid w:val="005001A9"/>
    <w:rsid w:val="005013F0"/>
    <w:rsid w:val="0050772D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0E28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728A1"/>
    <w:rsid w:val="00572C88"/>
    <w:rsid w:val="005739D1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0D1F"/>
    <w:rsid w:val="005B10B3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442D"/>
    <w:rsid w:val="005D5FAF"/>
    <w:rsid w:val="005E0C8E"/>
    <w:rsid w:val="005E440E"/>
    <w:rsid w:val="005E6792"/>
    <w:rsid w:val="005E784D"/>
    <w:rsid w:val="005F0936"/>
    <w:rsid w:val="005F0ADA"/>
    <w:rsid w:val="005F1904"/>
    <w:rsid w:val="005F35E7"/>
    <w:rsid w:val="005F5945"/>
    <w:rsid w:val="005F7B5A"/>
    <w:rsid w:val="00600F35"/>
    <w:rsid w:val="00602F3B"/>
    <w:rsid w:val="0060387C"/>
    <w:rsid w:val="00605F9F"/>
    <w:rsid w:val="006062FE"/>
    <w:rsid w:val="00606BDE"/>
    <w:rsid w:val="00606CDD"/>
    <w:rsid w:val="00614B30"/>
    <w:rsid w:val="00615544"/>
    <w:rsid w:val="00617A55"/>
    <w:rsid w:val="00617E91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2D2"/>
    <w:rsid w:val="00651A8F"/>
    <w:rsid w:val="00652563"/>
    <w:rsid w:val="0065352F"/>
    <w:rsid w:val="006536C1"/>
    <w:rsid w:val="00657205"/>
    <w:rsid w:val="006578DA"/>
    <w:rsid w:val="00664B0F"/>
    <w:rsid w:val="00664DAC"/>
    <w:rsid w:val="00665314"/>
    <w:rsid w:val="006656F4"/>
    <w:rsid w:val="0066573F"/>
    <w:rsid w:val="00667121"/>
    <w:rsid w:val="00667F73"/>
    <w:rsid w:val="00671A42"/>
    <w:rsid w:val="00673EAE"/>
    <w:rsid w:val="00676430"/>
    <w:rsid w:val="00676FCF"/>
    <w:rsid w:val="00680643"/>
    <w:rsid w:val="0068079E"/>
    <w:rsid w:val="00680DBF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1DCD"/>
    <w:rsid w:val="00692E29"/>
    <w:rsid w:val="00693F1D"/>
    <w:rsid w:val="006979B3"/>
    <w:rsid w:val="006A0D63"/>
    <w:rsid w:val="006A1D1B"/>
    <w:rsid w:val="006A5E84"/>
    <w:rsid w:val="006B0AA0"/>
    <w:rsid w:val="006B0D58"/>
    <w:rsid w:val="006B1066"/>
    <w:rsid w:val="006B3506"/>
    <w:rsid w:val="006B3753"/>
    <w:rsid w:val="006B567B"/>
    <w:rsid w:val="006C4199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69E1"/>
    <w:rsid w:val="006E7470"/>
    <w:rsid w:val="006F09E4"/>
    <w:rsid w:val="006F12D1"/>
    <w:rsid w:val="006F260C"/>
    <w:rsid w:val="006F2617"/>
    <w:rsid w:val="006F622F"/>
    <w:rsid w:val="007019A1"/>
    <w:rsid w:val="0070678C"/>
    <w:rsid w:val="00711203"/>
    <w:rsid w:val="0071229A"/>
    <w:rsid w:val="007144B3"/>
    <w:rsid w:val="0071561E"/>
    <w:rsid w:val="00715B25"/>
    <w:rsid w:val="00715D41"/>
    <w:rsid w:val="00717642"/>
    <w:rsid w:val="00721F0C"/>
    <w:rsid w:val="007247A2"/>
    <w:rsid w:val="00726537"/>
    <w:rsid w:val="0072769B"/>
    <w:rsid w:val="0072774C"/>
    <w:rsid w:val="0073008B"/>
    <w:rsid w:val="0073116A"/>
    <w:rsid w:val="007339BC"/>
    <w:rsid w:val="00733B81"/>
    <w:rsid w:val="00741031"/>
    <w:rsid w:val="007430A3"/>
    <w:rsid w:val="007437B8"/>
    <w:rsid w:val="00744257"/>
    <w:rsid w:val="007470C1"/>
    <w:rsid w:val="007564B0"/>
    <w:rsid w:val="00756605"/>
    <w:rsid w:val="0075683E"/>
    <w:rsid w:val="00756964"/>
    <w:rsid w:val="00762D8B"/>
    <w:rsid w:val="00763257"/>
    <w:rsid w:val="00764AE2"/>
    <w:rsid w:val="00766D98"/>
    <w:rsid w:val="00766EB8"/>
    <w:rsid w:val="0077190C"/>
    <w:rsid w:val="0077334D"/>
    <w:rsid w:val="007750AE"/>
    <w:rsid w:val="00777E0F"/>
    <w:rsid w:val="00780C7A"/>
    <w:rsid w:val="00781ED5"/>
    <w:rsid w:val="00784DCA"/>
    <w:rsid w:val="00790DAF"/>
    <w:rsid w:val="0079505F"/>
    <w:rsid w:val="00796096"/>
    <w:rsid w:val="00796786"/>
    <w:rsid w:val="007A044B"/>
    <w:rsid w:val="007A1D7F"/>
    <w:rsid w:val="007A25C6"/>
    <w:rsid w:val="007A585C"/>
    <w:rsid w:val="007A79F4"/>
    <w:rsid w:val="007C193E"/>
    <w:rsid w:val="007C24D9"/>
    <w:rsid w:val="007C4351"/>
    <w:rsid w:val="007C733D"/>
    <w:rsid w:val="007D5247"/>
    <w:rsid w:val="007D734D"/>
    <w:rsid w:val="007E0A9A"/>
    <w:rsid w:val="007E3941"/>
    <w:rsid w:val="007E619B"/>
    <w:rsid w:val="007F154E"/>
    <w:rsid w:val="007F1FEE"/>
    <w:rsid w:val="007F3481"/>
    <w:rsid w:val="0080090C"/>
    <w:rsid w:val="00800A07"/>
    <w:rsid w:val="00800EBE"/>
    <w:rsid w:val="00803E9F"/>
    <w:rsid w:val="00804726"/>
    <w:rsid w:val="0080565F"/>
    <w:rsid w:val="00807BAD"/>
    <w:rsid w:val="00807D90"/>
    <w:rsid w:val="00812E4E"/>
    <w:rsid w:val="00812F19"/>
    <w:rsid w:val="008132E3"/>
    <w:rsid w:val="00814FF9"/>
    <w:rsid w:val="00817A39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0276"/>
    <w:rsid w:val="00864C34"/>
    <w:rsid w:val="00866C6B"/>
    <w:rsid w:val="00866F62"/>
    <w:rsid w:val="0087057D"/>
    <w:rsid w:val="008705DB"/>
    <w:rsid w:val="00871900"/>
    <w:rsid w:val="008728BF"/>
    <w:rsid w:val="00872B06"/>
    <w:rsid w:val="00874062"/>
    <w:rsid w:val="00875182"/>
    <w:rsid w:val="0087654B"/>
    <w:rsid w:val="008808F5"/>
    <w:rsid w:val="00880BAE"/>
    <w:rsid w:val="00880F8C"/>
    <w:rsid w:val="008820F4"/>
    <w:rsid w:val="008849DD"/>
    <w:rsid w:val="0089107A"/>
    <w:rsid w:val="00894B3F"/>
    <w:rsid w:val="00895A8F"/>
    <w:rsid w:val="0089615E"/>
    <w:rsid w:val="00896CC9"/>
    <w:rsid w:val="008A0330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0F62"/>
    <w:rsid w:val="008D11BF"/>
    <w:rsid w:val="008D132A"/>
    <w:rsid w:val="008D3C3D"/>
    <w:rsid w:val="008D40AB"/>
    <w:rsid w:val="008E1640"/>
    <w:rsid w:val="008E1821"/>
    <w:rsid w:val="008E1D6C"/>
    <w:rsid w:val="008E5E25"/>
    <w:rsid w:val="008E61D1"/>
    <w:rsid w:val="008F2A39"/>
    <w:rsid w:val="008F2AF9"/>
    <w:rsid w:val="008F4224"/>
    <w:rsid w:val="008F45DB"/>
    <w:rsid w:val="008F5082"/>
    <w:rsid w:val="00900555"/>
    <w:rsid w:val="009016D2"/>
    <w:rsid w:val="00901E86"/>
    <w:rsid w:val="0090433F"/>
    <w:rsid w:val="00910786"/>
    <w:rsid w:val="009110B1"/>
    <w:rsid w:val="00911932"/>
    <w:rsid w:val="00915710"/>
    <w:rsid w:val="00915C60"/>
    <w:rsid w:val="0091664D"/>
    <w:rsid w:val="00916FD8"/>
    <w:rsid w:val="00917967"/>
    <w:rsid w:val="00921624"/>
    <w:rsid w:val="009217EA"/>
    <w:rsid w:val="00921BCC"/>
    <w:rsid w:val="00921FFF"/>
    <w:rsid w:val="009233B6"/>
    <w:rsid w:val="00924005"/>
    <w:rsid w:val="00924205"/>
    <w:rsid w:val="0093079B"/>
    <w:rsid w:val="00931C1D"/>
    <w:rsid w:val="0093265F"/>
    <w:rsid w:val="00933530"/>
    <w:rsid w:val="00933C1A"/>
    <w:rsid w:val="00937CBC"/>
    <w:rsid w:val="00940F68"/>
    <w:rsid w:val="00941D4B"/>
    <w:rsid w:val="00941F7F"/>
    <w:rsid w:val="00942196"/>
    <w:rsid w:val="00942AE9"/>
    <w:rsid w:val="00943906"/>
    <w:rsid w:val="00945094"/>
    <w:rsid w:val="009462E7"/>
    <w:rsid w:val="00946CFF"/>
    <w:rsid w:val="00951A30"/>
    <w:rsid w:val="00953A96"/>
    <w:rsid w:val="009566E8"/>
    <w:rsid w:val="00957EFC"/>
    <w:rsid w:val="00961889"/>
    <w:rsid w:val="00961F14"/>
    <w:rsid w:val="00963F36"/>
    <w:rsid w:val="009640DB"/>
    <w:rsid w:val="00966065"/>
    <w:rsid w:val="00967F1F"/>
    <w:rsid w:val="009709CE"/>
    <w:rsid w:val="009712FE"/>
    <w:rsid w:val="0097468C"/>
    <w:rsid w:val="00974A9C"/>
    <w:rsid w:val="00974FD2"/>
    <w:rsid w:val="00975331"/>
    <w:rsid w:val="0098112D"/>
    <w:rsid w:val="009816F0"/>
    <w:rsid w:val="00981ED6"/>
    <w:rsid w:val="009821DD"/>
    <w:rsid w:val="0098416E"/>
    <w:rsid w:val="009849AD"/>
    <w:rsid w:val="009866DE"/>
    <w:rsid w:val="00986F14"/>
    <w:rsid w:val="00996908"/>
    <w:rsid w:val="009A132E"/>
    <w:rsid w:val="009A1D72"/>
    <w:rsid w:val="009A284E"/>
    <w:rsid w:val="009A3D76"/>
    <w:rsid w:val="009A45FC"/>
    <w:rsid w:val="009A527B"/>
    <w:rsid w:val="009A5670"/>
    <w:rsid w:val="009B09D5"/>
    <w:rsid w:val="009B177B"/>
    <w:rsid w:val="009B1E02"/>
    <w:rsid w:val="009B1FA8"/>
    <w:rsid w:val="009B3B13"/>
    <w:rsid w:val="009B3CF6"/>
    <w:rsid w:val="009B42EE"/>
    <w:rsid w:val="009B486B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4515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31696"/>
    <w:rsid w:val="00A32218"/>
    <w:rsid w:val="00A3318C"/>
    <w:rsid w:val="00A35CC9"/>
    <w:rsid w:val="00A36C58"/>
    <w:rsid w:val="00A40537"/>
    <w:rsid w:val="00A42CEF"/>
    <w:rsid w:val="00A44CB8"/>
    <w:rsid w:val="00A47FF8"/>
    <w:rsid w:val="00A534E2"/>
    <w:rsid w:val="00A534E3"/>
    <w:rsid w:val="00A54C37"/>
    <w:rsid w:val="00A55905"/>
    <w:rsid w:val="00A55A59"/>
    <w:rsid w:val="00A56209"/>
    <w:rsid w:val="00A56B89"/>
    <w:rsid w:val="00A60FDD"/>
    <w:rsid w:val="00A61D0A"/>
    <w:rsid w:val="00A6600C"/>
    <w:rsid w:val="00A719F5"/>
    <w:rsid w:val="00A72319"/>
    <w:rsid w:val="00A73FC9"/>
    <w:rsid w:val="00A74422"/>
    <w:rsid w:val="00A8589A"/>
    <w:rsid w:val="00A860E4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2EDC"/>
    <w:rsid w:val="00AB604C"/>
    <w:rsid w:val="00AC08BF"/>
    <w:rsid w:val="00AC2B72"/>
    <w:rsid w:val="00AC4E10"/>
    <w:rsid w:val="00AC7127"/>
    <w:rsid w:val="00AD04E8"/>
    <w:rsid w:val="00AD7B37"/>
    <w:rsid w:val="00AD7CBC"/>
    <w:rsid w:val="00AE0EE6"/>
    <w:rsid w:val="00AE16EB"/>
    <w:rsid w:val="00AE3724"/>
    <w:rsid w:val="00AE3FAB"/>
    <w:rsid w:val="00AE6873"/>
    <w:rsid w:val="00AF4CB0"/>
    <w:rsid w:val="00AF7CBE"/>
    <w:rsid w:val="00B036E3"/>
    <w:rsid w:val="00B04FE0"/>
    <w:rsid w:val="00B10EC7"/>
    <w:rsid w:val="00B1349C"/>
    <w:rsid w:val="00B134B8"/>
    <w:rsid w:val="00B146A7"/>
    <w:rsid w:val="00B2057E"/>
    <w:rsid w:val="00B213BF"/>
    <w:rsid w:val="00B21575"/>
    <w:rsid w:val="00B21583"/>
    <w:rsid w:val="00B23AA8"/>
    <w:rsid w:val="00B254FE"/>
    <w:rsid w:val="00B278DF"/>
    <w:rsid w:val="00B308F4"/>
    <w:rsid w:val="00B3289C"/>
    <w:rsid w:val="00B32A62"/>
    <w:rsid w:val="00B32F9D"/>
    <w:rsid w:val="00B3483B"/>
    <w:rsid w:val="00B34969"/>
    <w:rsid w:val="00B363D1"/>
    <w:rsid w:val="00B400E6"/>
    <w:rsid w:val="00B42EEC"/>
    <w:rsid w:val="00B43398"/>
    <w:rsid w:val="00B503AF"/>
    <w:rsid w:val="00B50D1C"/>
    <w:rsid w:val="00B50DF2"/>
    <w:rsid w:val="00B518A1"/>
    <w:rsid w:val="00B523EF"/>
    <w:rsid w:val="00B54CEC"/>
    <w:rsid w:val="00B57291"/>
    <w:rsid w:val="00B6104D"/>
    <w:rsid w:val="00B61842"/>
    <w:rsid w:val="00B67A79"/>
    <w:rsid w:val="00B745BF"/>
    <w:rsid w:val="00B74803"/>
    <w:rsid w:val="00B758EB"/>
    <w:rsid w:val="00B76271"/>
    <w:rsid w:val="00B82251"/>
    <w:rsid w:val="00B84522"/>
    <w:rsid w:val="00B84B6D"/>
    <w:rsid w:val="00B863DD"/>
    <w:rsid w:val="00B879AE"/>
    <w:rsid w:val="00B94205"/>
    <w:rsid w:val="00B94772"/>
    <w:rsid w:val="00B94AB1"/>
    <w:rsid w:val="00B9518D"/>
    <w:rsid w:val="00BA148A"/>
    <w:rsid w:val="00BA29BA"/>
    <w:rsid w:val="00BB0680"/>
    <w:rsid w:val="00BB3851"/>
    <w:rsid w:val="00BB3C96"/>
    <w:rsid w:val="00BB53E4"/>
    <w:rsid w:val="00BB571C"/>
    <w:rsid w:val="00BB5A33"/>
    <w:rsid w:val="00BB5C11"/>
    <w:rsid w:val="00BB613D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1269"/>
    <w:rsid w:val="00BE22E6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5429"/>
    <w:rsid w:val="00C16339"/>
    <w:rsid w:val="00C173BD"/>
    <w:rsid w:val="00C23975"/>
    <w:rsid w:val="00C23C5C"/>
    <w:rsid w:val="00C23EEB"/>
    <w:rsid w:val="00C26819"/>
    <w:rsid w:val="00C3181E"/>
    <w:rsid w:val="00C34E46"/>
    <w:rsid w:val="00C43E79"/>
    <w:rsid w:val="00C4517C"/>
    <w:rsid w:val="00C47561"/>
    <w:rsid w:val="00C478E7"/>
    <w:rsid w:val="00C508B2"/>
    <w:rsid w:val="00C56E60"/>
    <w:rsid w:val="00C5796A"/>
    <w:rsid w:val="00C60B75"/>
    <w:rsid w:val="00C60B88"/>
    <w:rsid w:val="00C6177E"/>
    <w:rsid w:val="00C62DD0"/>
    <w:rsid w:val="00C65078"/>
    <w:rsid w:val="00C670AF"/>
    <w:rsid w:val="00C67207"/>
    <w:rsid w:val="00C67394"/>
    <w:rsid w:val="00C701DB"/>
    <w:rsid w:val="00C74606"/>
    <w:rsid w:val="00C7568A"/>
    <w:rsid w:val="00C765A8"/>
    <w:rsid w:val="00C77323"/>
    <w:rsid w:val="00C81770"/>
    <w:rsid w:val="00C827D7"/>
    <w:rsid w:val="00C874FE"/>
    <w:rsid w:val="00C90430"/>
    <w:rsid w:val="00C917CC"/>
    <w:rsid w:val="00C95343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D7E76"/>
    <w:rsid w:val="00CE0DFB"/>
    <w:rsid w:val="00CE60F2"/>
    <w:rsid w:val="00CE698F"/>
    <w:rsid w:val="00CE7A09"/>
    <w:rsid w:val="00CE7ADB"/>
    <w:rsid w:val="00CF151F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3F03"/>
    <w:rsid w:val="00D241D7"/>
    <w:rsid w:val="00D25E61"/>
    <w:rsid w:val="00D26FCF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130A"/>
    <w:rsid w:val="00D83731"/>
    <w:rsid w:val="00D87886"/>
    <w:rsid w:val="00D879C8"/>
    <w:rsid w:val="00D90DE8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5872"/>
    <w:rsid w:val="00DE624D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8D6"/>
    <w:rsid w:val="00E1117C"/>
    <w:rsid w:val="00E119A0"/>
    <w:rsid w:val="00E13259"/>
    <w:rsid w:val="00E16D51"/>
    <w:rsid w:val="00E16F52"/>
    <w:rsid w:val="00E21517"/>
    <w:rsid w:val="00E217E4"/>
    <w:rsid w:val="00E21A72"/>
    <w:rsid w:val="00E22572"/>
    <w:rsid w:val="00E229F0"/>
    <w:rsid w:val="00E2420A"/>
    <w:rsid w:val="00E2761E"/>
    <w:rsid w:val="00E31A93"/>
    <w:rsid w:val="00E327AB"/>
    <w:rsid w:val="00E350E4"/>
    <w:rsid w:val="00E37B82"/>
    <w:rsid w:val="00E40830"/>
    <w:rsid w:val="00E410D3"/>
    <w:rsid w:val="00E4205C"/>
    <w:rsid w:val="00E4726C"/>
    <w:rsid w:val="00E50FA5"/>
    <w:rsid w:val="00E5130C"/>
    <w:rsid w:val="00E5277C"/>
    <w:rsid w:val="00E60054"/>
    <w:rsid w:val="00E61289"/>
    <w:rsid w:val="00E624DB"/>
    <w:rsid w:val="00E6335A"/>
    <w:rsid w:val="00E705CE"/>
    <w:rsid w:val="00E70617"/>
    <w:rsid w:val="00E71A15"/>
    <w:rsid w:val="00E74F27"/>
    <w:rsid w:val="00E754A0"/>
    <w:rsid w:val="00E75DDE"/>
    <w:rsid w:val="00E7605A"/>
    <w:rsid w:val="00E76FDD"/>
    <w:rsid w:val="00E807A3"/>
    <w:rsid w:val="00E80BE0"/>
    <w:rsid w:val="00E83D7B"/>
    <w:rsid w:val="00E84072"/>
    <w:rsid w:val="00E860D6"/>
    <w:rsid w:val="00E874F7"/>
    <w:rsid w:val="00E90573"/>
    <w:rsid w:val="00E936E8"/>
    <w:rsid w:val="00E95B96"/>
    <w:rsid w:val="00E95CD6"/>
    <w:rsid w:val="00E974FC"/>
    <w:rsid w:val="00EA1720"/>
    <w:rsid w:val="00EA1D51"/>
    <w:rsid w:val="00EA4D8B"/>
    <w:rsid w:val="00EA4DE0"/>
    <w:rsid w:val="00EA5086"/>
    <w:rsid w:val="00EA52B4"/>
    <w:rsid w:val="00EA6823"/>
    <w:rsid w:val="00EA6FE7"/>
    <w:rsid w:val="00EB16D8"/>
    <w:rsid w:val="00EB2364"/>
    <w:rsid w:val="00EB52F9"/>
    <w:rsid w:val="00EB66C9"/>
    <w:rsid w:val="00EB6707"/>
    <w:rsid w:val="00EC1FDE"/>
    <w:rsid w:val="00EC31BF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C27"/>
    <w:rsid w:val="00EE58C4"/>
    <w:rsid w:val="00EE6F76"/>
    <w:rsid w:val="00EE76EF"/>
    <w:rsid w:val="00EF1EAF"/>
    <w:rsid w:val="00EF3481"/>
    <w:rsid w:val="00F01E87"/>
    <w:rsid w:val="00F02FF7"/>
    <w:rsid w:val="00F04BD0"/>
    <w:rsid w:val="00F10AE4"/>
    <w:rsid w:val="00F12C1D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3048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5D87"/>
    <w:rsid w:val="00F56BF5"/>
    <w:rsid w:val="00F60483"/>
    <w:rsid w:val="00F614EE"/>
    <w:rsid w:val="00F631D1"/>
    <w:rsid w:val="00F65DA7"/>
    <w:rsid w:val="00F6684E"/>
    <w:rsid w:val="00F71A86"/>
    <w:rsid w:val="00F74348"/>
    <w:rsid w:val="00F74614"/>
    <w:rsid w:val="00F815EB"/>
    <w:rsid w:val="00F81D18"/>
    <w:rsid w:val="00F828F9"/>
    <w:rsid w:val="00F853BB"/>
    <w:rsid w:val="00F8781A"/>
    <w:rsid w:val="00F91BAD"/>
    <w:rsid w:val="00F9259D"/>
    <w:rsid w:val="00F9277C"/>
    <w:rsid w:val="00F92CC9"/>
    <w:rsid w:val="00F931E2"/>
    <w:rsid w:val="00F93278"/>
    <w:rsid w:val="00F93CAD"/>
    <w:rsid w:val="00F95057"/>
    <w:rsid w:val="00F97378"/>
    <w:rsid w:val="00F97E59"/>
    <w:rsid w:val="00FA56FF"/>
    <w:rsid w:val="00FB23A6"/>
    <w:rsid w:val="00FB4190"/>
    <w:rsid w:val="00FB5CA3"/>
    <w:rsid w:val="00FB622F"/>
    <w:rsid w:val="00FB64DE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0F72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ECA5F"/>
  <w15:docId w15:val="{BC48599F-7CB9-4EBA-8946-4B8C768E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character" w:customStyle="1" w:styleId="TextkomenteChar">
    <w:name w:val="Text komentáře Char"/>
    <w:basedOn w:val="Standardnpsmoodstavce"/>
    <w:link w:val="Textkomente"/>
    <w:semiHidden/>
    <w:rsid w:val="0053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lenka.vybul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cela.kukan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nib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CAA5-6374-4264-A4F4-4C5ABC53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5380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Marcela Kukaňová</cp:lastModifiedBy>
  <cp:revision>6</cp:revision>
  <cp:lastPrinted>2017-02-13T12:13:00Z</cp:lastPrinted>
  <dcterms:created xsi:type="dcterms:W3CDTF">2017-02-15T11:02:00Z</dcterms:created>
  <dcterms:modified xsi:type="dcterms:W3CDTF">2017-02-15T12:18:00Z</dcterms:modified>
</cp:coreProperties>
</file>